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AE" w:rsidRDefault="00330B20">
      <w:pPr>
        <w:pStyle w:val="GvdeMetni"/>
        <w:rPr>
          <w:sz w:val="20"/>
        </w:rPr>
      </w:pPr>
      <w:r>
        <w:rPr>
          <w:noProof/>
          <w:sz w:val="20"/>
        </w:rPr>
        <mc:AlternateContent>
          <mc:Choice Requires="wpg">
            <w:drawing>
              <wp:anchor distT="0" distB="0" distL="0" distR="0" simplePos="0" relativeHeight="15728640" behindDoc="0" locked="0" layoutInCell="1" allowOverlap="1">
                <wp:simplePos x="0" y="0"/>
                <wp:positionH relativeFrom="page">
                  <wp:posOffset>226695</wp:posOffset>
                </wp:positionH>
                <wp:positionV relativeFrom="page">
                  <wp:posOffset>253491</wp:posOffset>
                </wp:positionV>
                <wp:extent cx="7104380" cy="173291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4380" cy="1732914"/>
                          <a:chOff x="0" y="0"/>
                          <a:chExt cx="7104380" cy="1732914"/>
                        </a:xfrm>
                      </wpg:grpSpPr>
                      <pic:pic xmlns:pic="http://schemas.openxmlformats.org/drawingml/2006/picture">
                        <pic:nvPicPr>
                          <pic:cNvPr id="2" name="Image 2" descr="http://bhim.akdeniz.edu.tr/wp-content/themes/bhim/images/logo.png"/>
                          <pic:cNvPicPr/>
                        </pic:nvPicPr>
                        <pic:blipFill>
                          <a:blip r:embed="rId8" cstate="print"/>
                          <a:stretch>
                            <a:fillRect/>
                          </a:stretch>
                        </pic:blipFill>
                        <pic:spPr>
                          <a:xfrm>
                            <a:off x="1572260" y="969391"/>
                            <a:ext cx="763269" cy="763270"/>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0"/>
                            <a:ext cx="7104380" cy="1285875"/>
                          </a:xfrm>
                          <a:prstGeom prst="rect">
                            <a:avLst/>
                          </a:prstGeom>
                        </pic:spPr>
                      </pic:pic>
                    </wpg:wgp>
                  </a:graphicData>
                </a:graphic>
              </wp:anchor>
            </w:drawing>
          </mc:Choice>
          <mc:Fallback>
            <w:pict>
              <v:group w14:anchorId="4D520168" id="Group 1" o:spid="_x0000_s1026" style="position:absolute;margin-left:17.85pt;margin-top:19.95pt;width:559.4pt;height:136.45pt;z-index:15728640;mso-wrap-distance-left:0;mso-wrap-distance-right:0;mso-position-horizontal-relative:page;mso-position-vertical-relative:page" coordsize="71043,17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http://bhim.akdeniz.edu.tr/wp-content/themes/bhim/images/logo.png" style="position:absolute;left:15722;top:9693;width:7633;height: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">
                  <v:imagedata r:id="rId10" o:title="logo"/>
                </v:shape>
                <v:shape id="Image 3" o:spid="_x0000_s1028" type="#_x0000_t75" style="position:absolute;width:71043;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">
                  <v:imagedata r:id="rId11" o:title=""/>
                </v:shape>
                <w10:wrap anchorx="page" anchory="page"/>
              </v:group>
            </w:pict>
          </mc:Fallback>
        </mc:AlternateContent>
      </w: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rPr>
          <w:sz w:val="20"/>
        </w:rPr>
      </w:pPr>
    </w:p>
    <w:p w:rsidR="00092DAE" w:rsidRDefault="00092DAE">
      <w:pPr>
        <w:pStyle w:val="GvdeMetni"/>
        <w:spacing w:before="77"/>
        <w:rPr>
          <w:sz w:val="20"/>
        </w:rPr>
      </w:pPr>
    </w:p>
    <w:p w:rsidR="00092DAE" w:rsidRDefault="00330B20">
      <w:pPr>
        <w:pStyle w:val="GvdeMetni"/>
        <w:ind w:left="2658"/>
        <w:rPr>
          <w:sz w:val="20"/>
        </w:rPr>
      </w:pPr>
      <w:r>
        <w:rPr>
          <w:noProof/>
          <w:sz w:val="20"/>
        </w:rPr>
        <w:drawing>
          <wp:inline distT="0" distB="0" distL="0" distR="0">
            <wp:extent cx="2755693" cy="2633662"/>
            <wp:effectExtent l="0" t="0" r="0" b="0"/>
            <wp:docPr id="4" name="Image 4" descr="http://www.turkbeleni.com/wp-content/uploads/akdeniz-universitesinin-32-yillik-logosu-degisti_7680_dhaphoto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www.turkbeleni.com/wp-content/uploads/akdeniz-universitesinin-32-yillik-logosu-degisti_7680_dhaphoto4.jpg"/>
                    <pic:cNvPicPr/>
                  </pic:nvPicPr>
                  <pic:blipFill>
                    <a:blip r:embed="rId12" cstate="print"/>
                    <a:stretch>
                      <a:fillRect/>
                    </a:stretch>
                  </pic:blipFill>
                  <pic:spPr>
                    <a:xfrm>
                      <a:off x="0" y="0"/>
                      <a:ext cx="2755693" cy="2633662"/>
                    </a:xfrm>
                    <a:prstGeom prst="rect">
                      <a:avLst/>
                    </a:prstGeom>
                  </pic:spPr>
                </pic:pic>
              </a:graphicData>
            </a:graphic>
          </wp:inline>
        </w:drawing>
      </w:r>
    </w:p>
    <w:p w:rsidR="00092DAE" w:rsidRDefault="00092DAE">
      <w:pPr>
        <w:pStyle w:val="GvdeMetni"/>
        <w:rPr>
          <w:sz w:val="64"/>
        </w:rPr>
      </w:pPr>
    </w:p>
    <w:p w:rsidR="00092DAE" w:rsidRDefault="00092DAE">
      <w:pPr>
        <w:pStyle w:val="GvdeMetni"/>
        <w:rPr>
          <w:sz w:val="64"/>
        </w:rPr>
      </w:pPr>
    </w:p>
    <w:p w:rsidR="00092DAE" w:rsidRDefault="00330B20" w:rsidP="00D8278B">
      <w:pPr>
        <w:pStyle w:val="KonuBal"/>
        <w:ind w:left="0"/>
        <w:jc w:val="center"/>
      </w:pPr>
      <w:r>
        <w:rPr>
          <w:color w:val="4F81BC"/>
        </w:rPr>
        <w:t>AKDENİZ</w:t>
      </w:r>
      <w:r>
        <w:rPr>
          <w:color w:val="4F81BC"/>
          <w:spacing w:val="-10"/>
        </w:rPr>
        <w:t xml:space="preserve"> </w:t>
      </w:r>
      <w:r>
        <w:rPr>
          <w:color w:val="4F81BC"/>
          <w:spacing w:val="-2"/>
        </w:rPr>
        <w:t>ÜNİVERSİTESİ</w:t>
      </w:r>
    </w:p>
    <w:p w:rsidR="00092DAE" w:rsidRPr="00D8278B" w:rsidRDefault="00330B20" w:rsidP="00D8278B">
      <w:pPr>
        <w:spacing w:before="319"/>
        <w:jc w:val="center"/>
        <w:rPr>
          <w:rFonts w:ascii="Calibri" w:hAnsi="Calibri"/>
          <w:b/>
          <w:color w:val="365F91"/>
          <w:sz w:val="36"/>
        </w:rPr>
      </w:pPr>
      <w:r w:rsidRPr="00D8278B">
        <w:rPr>
          <w:rFonts w:ascii="Calibri" w:hAnsi="Calibri"/>
          <w:b/>
          <w:color w:val="365F91"/>
          <w:sz w:val="36"/>
        </w:rPr>
        <w:t>202</w:t>
      </w:r>
      <w:r w:rsidR="00E7753E" w:rsidRPr="00D8278B">
        <w:rPr>
          <w:rFonts w:ascii="Calibri" w:hAnsi="Calibri"/>
          <w:b/>
          <w:color w:val="365F91"/>
          <w:sz w:val="36"/>
        </w:rPr>
        <w:t>7</w:t>
      </w:r>
      <w:r w:rsidRPr="00D8278B">
        <w:rPr>
          <w:rFonts w:ascii="Calibri" w:hAnsi="Calibri"/>
          <w:b/>
          <w:color w:val="365F91"/>
          <w:sz w:val="36"/>
        </w:rPr>
        <w:t>-20</w:t>
      </w:r>
      <w:r w:rsidR="00E7753E" w:rsidRPr="00D8278B">
        <w:rPr>
          <w:rFonts w:ascii="Calibri" w:hAnsi="Calibri"/>
          <w:b/>
          <w:color w:val="365F91"/>
          <w:sz w:val="36"/>
        </w:rPr>
        <w:t>31</w:t>
      </w:r>
      <w:r w:rsidRPr="00D8278B">
        <w:rPr>
          <w:rFonts w:ascii="Calibri" w:hAnsi="Calibri"/>
          <w:b/>
          <w:color w:val="365F91"/>
          <w:spacing w:val="-5"/>
          <w:sz w:val="36"/>
        </w:rPr>
        <w:t xml:space="preserve"> </w:t>
      </w:r>
      <w:r w:rsidR="00E7753E" w:rsidRPr="00D8278B">
        <w:rPr>
          <w:rFonts w:ascii="Calibri" w:hAnsi="Calibri"/>
          <w:b/>
          <w:color w:val="365F91"/>
          <w:spacing w:val="-5"/>
          <w:sz w:val="36"/>
        </w:rPr>
        <w:t xml:space="preserve">Dönemi </w:t>
      </w:r>
      <w:r w:rsidRPr="00D8278B">
        <w:rPr>
          <w:rFonts w:ascii="Calibri" w:hAnsi="Calibri"/>
          <w:b/>
          <w:color w:val="365F91"/>
          <w:sz w:val="36"/>
        </w:rPr>
        <w:t>Stratejik</w:t>
      </w:r>
      <w:r w:rsidRPr="00D8278B">
        <w:rPr>
          <w:rFonts w:ascii="Calibri" w:hAnsi="Calibri"/>
          <w:b/>
          <w:color w:val="365F91"/>
          <w:spacing w:val="-4"/>
          <w:sz w:val="36"/>
        </w:rPr>
        <w:t xml:space="preserve"> </w:t>
      </w:r>
      <w:r w:rsidRPr="00D8278B">
        <w:rPr>
          <w:rFonts w:ascii="Calibri" w:hAnsi="Calibri"/>
          <w:b/>
          <w:color w:val="365F91"/>
          <w:sz w:val="36"/>
        </w:rPr>
        <w:t>Plan</w:t>
      </w:r>
      <w:r w:rsidR="00E7753E" w:rsidRPr="00D8278B">
        <w:rPr>
          <w:rFonts w:ascii="Calibri" w:hAnsi="Calibri"/>
          <w:b/>
          <w:color w:val="365F91"/>
          <w:sz w:val="36"/>
        </w:rPr>
        <w:t>ı</w:t>
      </w:r>
      <w:r w:rsidRPr="00D8278B">
        <w:rPr>
          <w:rFonts w:ascii="Calibri" w:hAnsi="Calibri"/>
          <w:b/>
          <w:color w:val="365F91"/>
          <w:spacing w:val="-3"/>
          <w:sz w:val="36"/>
        </w:rPr>
        <w:t xml:space="preserve"> </w:t>
      </w:r>
      <w:r w:rsidRPr="00D8278B">
        <w:rPr>
          <w:rFonts w:ascii="Calibri" w:hAnsi="Calibri"/>
          <w:b/>
          <w:color w:val="365F91"/>
          <w:sz w:val="36"/>
        </w:rPr>
        <w:t>Hazırlık</w:t>
      </w:r>
      <w:r w:rsidRPr="00D8278B">
        <w:rPr>
          <w:rFonts w:ascii="Calibri" w:hAnsi="Calibri"/>
          <w:b/>
          <w:color w:val="365F91"/>
          <w:spacing w:val="-3"/>
          <w:sz w:val="36"/>
        </w:rPr>
        <w:t xml:space="preserve"> </w:t>
      </w:r>
      <w:r w:rsidRPr="00D8278B">
        <w:rPr>
          <w:rFonts w:ascii="Calibri" w:hAnsi="Calibri"/>
          <w:b/>
          <w:color w:val="365F91"/>
          <w:spacing w:val="-2"/>
          <w:sz w:val="36"/>
        </w:rPr>
        <w:t>Programı</w:t>
      </w:r>
    </w:p>
    <w:p w:rsidR="00092DAE" w:rsidRDefault="00092DAE">
      <w:pPr>
        <w:pStyle w:val="GvdeMetni"/>
        <w:rPr>
          <w:rFonts w:ascii="Calibri"/>
          <w:b/>
          <w:sz w:val="36"/>
        </w:rPr>
      </w:pPr>
    </w:p>
    <w:p w:rsidR="00092DAE" w:rsidRDefault="00092DAE">
      <w:pPr>
        <w:pStyle w:val="GvdeMetni"/>
        <w:spacing w:before="430"/>
        <w:rPr>
          <w:rFonts w:ascii="Calibri"/>
          <w:b/>
          <w:sz w:val="36"/>
        </w:rPr>
      </w:pPr>
    </w:p>
    <w:p w:rsidR="00092DAE" w:rsidRDefault="00D8278B" w:rsidP="00D8278B">
      <w:pPr>
        <w:ind w:left="5760" w:right="441"/>
        <w:jc w:val="center"/>
        <w:rPr>
          <w:sz w:val="44"/>
        </w:rPr>
      </w:pPr>
      <w:r>
        <w:rPr>
          <w:color w:val="4F81BC"/>
          <w:spacing w:val="-2"/>
          <w:sz w:val="44"/>
        </w:rPr>
        <w:t xml:space="preserve">   </w:t>
      </w:r>
      <w:r w:rsidR="00E7753E">
        <w:rPr>
          <w:color w:val="4F81BC"/>
          <w:spacing w:val="-2"/>
          <w:sz w:val="44"/>
        </w:rPr>
        <w:t>Mayıs</w:t>
      </w:r>
      <w:r w:rsidR="00330B20">
        <w:rPr>
          <w:color w:val="4F81BC"/>
          <w:spacing w:val="-2"/>
          <w:sz w:val="44"/>
        </w:rPr>
        <w:t>-</w:t>
      </w:r>
      <w:r w:rsidR="00330B20">
        <w:rPr>
          <w:color w:val="4F81BC"/>
          <w:spacing w:val="-4"/>
          <w:sz w:val="44"/>
        </w:rPr>
        <w:t>202</w:t>
      </w:r>
      <w:r w:rsidR="00E7753E">
        <w:rPr>
          <w:color w:val="4F81BC"/>
          <w:spacing w:val="-4"/>
          <w:sz w:val="44"/>
        </w:rPr>
        <w:t>5</w:t>
      </w:r>
    </w:p>
    <w:p w:rsidR="00092DAE" w:rsidRDefault="00092DAE">
      <w:pPr>
        <w:jc w:val="right"/>
        <w:rPr>
          <w:sz w:val="44"/>
        </w:rPr>
        <w:sectPr w:rsidR="00092DAE">
          <w:type w:val="continuous"/>
          <w:pgSz w:w="11910" w:h="16840"/>
          <w:pgMar w:top="380" w:right="992" w:bottom="280" w:left="1275" w:header="708" w:footer="708" w:gutter="0"/>
          <w:cols w:space="708"/>
        </w:sectPr>
      </w:pPr>
    </w:p>
    <w:p w:rsidR="00092DAE" w:rsidRDefault="00330B20">
      <w:pPr>
        <w:spacing w:before="56"/>
        <w:ind w:right="3"/>
        <w:jc w:val="center"/>
        <w:rPr>
          <w:b/>
          <w:sz w:val="32"/>
        </w:rPr>
      </w:pPr>
      <w:r>
        <w:rPr>
          <w:b/>
          <w:color w:val="1F487C"/>
          <w:spacing w:val="-2"/>
          <w:sz w:val="32"/>
        </w:rPr>
        <w:lastRenderedPageBreak/>
        <w:t>Sunuş</w:t>
      </w:r>
    </w:p>
    <w:p w:rsidR="00092DAE" w:rsidRDefault="00092DAE">
      <w:pPr>
        <w:pStyle w:val="GvdeMetni"/>
        <w:rPr>
          <w:b/>
          <w:sz w:val="32"/>
        </w:rPr>
      </w:pPr>
    </w:p>
    <w:p w:rsidR="00E7753E" w:rsidRPr="00D8278B" w:rsidRDefault="00E7753E" w:rsidP="00D8278B">
      <w:pPr>
        <w:widowControl/>
        <w:adjustRightInd w:val="0"/>
        <w:spacing w:line="276" w:lineRule="auto"/>
        <w:jc w:val="both"/>
        <w:rPr>
          <w:rFonts w:eastAsiaTheme="minorHAnsi"/>
          <w:sz w:val="24"/>
          <w:szCs w:val="24"/>
        </w:rPr>
      </w:pPr>
      <w:r w:rsidRPr="00D8278B">
        <w:rPr>
          <w:rFonts w:eastAsiaTheme="minorHAnsi"/>
          <w:sz w:val="24"/>
          <w:szCs w:val="24"/>
        </w:rPr>
        <w:t>5018 sayılı Kamu Mali Yönetimi ve Kontrol Kanunu ve bu Kanuna dayanılarak hazırlanan Kamu İdarelerince Hazırlanacak Stratejik Planlar ve Performans Programları ile Faaliyet Raporlarına İlişkin Usul ve Esaslar Hakkında Yönetmelik hükümleri doğrultusunda Üniversitemiz</w:t>
      </w:r>
      <w:r w:rsidR="003358B3" w:rsidRPr="00D8278B">
        <w:rPr>
          <w:rFonts w:eastAsiaTheme="minorHAnsi"/>
          <w:sz w:val="24"/>
          <w:szCs w:val="24"/>
        </w:rPr>
        <w:t>in</w:t>
      </w:r>
      <w:r w:rsidRPr="00D8278B">
        <w:rPr>
          <w:rFonts w:eastAsiaTheme="minorHAnsi"/>
          <w:sz w:val="24"/>
          <w:szCs w:val="24"/>
        </w:rPr>
        <w:t xml:space="preserve"> 2022-2026 Stratejik Planı (Taslak) hazırlanmış; 27.07.2021 tarihli ve E-62402784-602.04.03-133204 sayılı yazı ile T.C. Cumhurbaşkanlığı Strateji ve Bütçe Başkanlığına sunulmuş; 17.08.2021 tarihli ve E-34769888-602.04-8254 sayılı "Akdeniz Üniversitesi 2022-2026 Taslak Stratejik Planı Değerlendirme Raporu" konulu yazı ekindeki değerlendirme raporunda belirtilen hususlar da göz önüne alınarak düzenlenmiştir. Üniversitemiz Yönetim Kurulunun 16.09.2024 tarihli ve 21/10 sayılı Kararı ile kabul edilen Stratejik Plan söz konusu Yönetmelik gereğince 05.11.2021 tarihli ve E-62402784-602.04.03-133204 sayılı yazı ile Sayıştay Başkanlığına, aynı tarihli ve E-62402784-602.04.03-181093 sayılı yazı ile Türkiye Büyük Millet Meclisi Başkanlığına ve aynı tarihli ve E-62402784-602.04.03-181134 sayılı yazı ile de T.C. Cumhurbaşkanlığı Strateji ve Bütçe Başkanlığına gönderilmiş ve 01.01.2022 tarihinden itibaren yürürlüğe konularak uygulanmaktadır.</w:t>
      </w:r>
    </w:p>
    <w:p w:rsidR="003358B3" w:rsidRPr="00D8278B" w:rsidRDefault="003358B3" w:rsidP="00D8278B">
      <w:pPr>
        <w:widowControl/>
        <w:adjustRightInd w:val="0"/>
        <w:spacing w:line="276" w:lineRule="auto"/>
        <w:jc w:val="both"/>
        <w:rPr>
          <w:rFonts w:eastAsiaTheme="minorHAnsi"/>
          <w:sz w:val="24"/>
          <w:szCs w:val="24"/>
        </w:rPr>
      </w:pPr>
    </w:p>
    <w:p w:rsidR="00E7753E" w:rsidRPr="00D8278B" w:rsidRDefault="00E7753E" w:rsidP="00D8278B">
      <w:pPr>
        <w:widowControl/>
        <w:adjustRightInd w:val="0"/>
        <w:spacing w:line="276" w:lineRule="auto"/>
        <w:jc w:val="both"/>
        <w:rPr>
          <w:rFonts w:eastAsiaTheme="minorHAnsi"/>
          <w:sz w:val="24"/>
          <w:szCs w:val="24"/>
        </w:rPr>
      </w:pPr>
      <w:r w:rsidRPr="00D8278B">
        <w:rPr>
          <w:rFonts w:eastAsiaTheme="minorHAnsi"/>
          <w:sz w:val="24"/>
          <w:szCs w:val="24"/>
        </w:rPr>
        <w:t xml:space="preserve">Yönetmeliğin "Stratejik plan ve performans programlarının izlenmesi ve değerlendirilmesi" başlıklı 22 </w:t>
      </w:r>
      <w:proofErr w:type="spellStart"/>
      <w:r w:rsidRPr="00D8278B">
        <w:rPr>
          <w:rFonts w:eastAsiaTheme="minorHAnsi"/>
          <w:sz w:val="24"/>
          <w:szCs w:val="24"/>
        </w:rPr>
        <w:t>nci</w:t>
      </w:r>
      <w:proofErr w:type="spellEnd"/>
      <w:r w:rsidRPr="00D8278B">
        <w:rPr>
          <w:rFonts w:eastAsiaTheme="minorHAnsi"/>
          <w:sz w:val="24"/>
          <w:szCs w:val="24"/>
        </w:rPr>
        <w:t xml:space="preserve"> maddesinin dördüncü fıkrası uyarınca 2021 yılında Strateji ve Bütçe Başkanlığı tarafından hazırlanan Üniversiteler İçin Stratejik Planlama Rehberi (Sürüm 1.1</w:t>
      </w:r>
      <w:r w:rsidR="00B07C52">
        <w:rPr>
          <w:rFonts w:eastAsiaTheme="minorHAnsi"/>
          <w:sz w:val="24"/>
          <w:szCs w:val="24"/>
        </w:rPr>
        <w:t>-2021</w:t>
      </w:r>
      <w:r w:rsidRPr="00D8278B">
        <w:rPr>
          <w:rFonts w:eastAsiaTheme="minorHAnsi"/>
          <w:sz w:val="24"/>
          <w:szCs w:val="24"/>
        </w:rPr>
        <w:t xml:space="preserve">) ile belirlenen kullanılacak form ve raporlar, sürece ilişkin görev ve sorumluluklar, süreler ile diğer usul ve esaslar doğrultusunda stratejik plandaki performans göstergelerinin Ocak-Haziran dönemi gerçekleşmelerinin izlenmesine imkân veren ve her yıl Temmuz ayının sonuna kadar hazırlanan </w:t>
      </w:r>
      <w:r w:rsidRPr="00D8278B">
        <w:rPr>
          <w:rFonts w:eastAsiaTheme="minorHAnsi"/>
          <w:b/>
          <w:bCs/>
          <w:sz w:val="24"/>
          <w:szCs w:val="24"/>
        </w:rPr>
        <w:t xml:space="preserve">Stratejik Plan İzleme Raporu </w:t>
      </w:r>
      <w:r w:rsidRPr="00D8278B">
        <w:rPr>
          <w:rFonts w:eastAsiaTheme="minorHAnsi"/>
          <w:sz w:val="24"/>
          <w:szCs w:val="24"/>
        </w:rPr>
        <w:t xml:space="preserve">ve yıllık dönemlerde ise idare faaliyet raporu içinde yer verilen tablo ve verilerle birlikte hazırlanan </w:t>
      </w:r>
      <w:r w:rsidRPr="00D8278B">
        <w:rPr>
          <w:rFonts w:eastAsiaTheme="minorHAnsi"/>
          <w:b/>
          <w:bCs/>
          <w:sz w:val="24"/>
          <w:szCs w:val="24"/>
        </w:rPr>
        <w:t xml:space="preserve">Stratejik Plan Değerlendirme Raporu </w:t>
      </w:r>
      <w:r w:rsidR="003358B3" w:rsidRPr="00D8278B">
        <w:rPr>
          <w:rFonts w:eastAsiaTheme="minorHAnsi"/>
          <w:bCs/>
          <w:sz w:val="24"/>
          <w:szCs w:val="24"/>
        </w:rPr>
        <w:t xml:space="preserve">ile </w:t>
      </w:r>
      <w:r w:rsidRPr="00D8278B">
        <w:rPr>
          <w:rFonts w:eastAsiaTheme="minorHAnsi"/>
          <w:sz w:val="24"/>
          <w:szCs w:val="24"/>
        </w:rPr>
        <w:t>izleme ve değerlendirmeler yapılmaktadır.</w:t>
      </w:r>
    </w:p>
    <w:p w:rsidR="003358B3" w:rsidRPr="00D8278B" w:rsidRDefault="003358B3" w:rsidP="00D8278B">
      <w:pPr>
        <w:widowControl/>
        <w:adjustRightInd w:val="0"/>
        <w:spacing w:line="276" w:lineRule="auto"/>
        <w:jc w:val="both"/>
        <w:rPr>
          <w:rFonts w:eastAsiaTheme="minorHAnsi"/>
          <w:sz w:val="24"/>
          <w:szCs w:val="24"/>
        </w:rPr>
      </w:pPr>
    </w:p>
    <w:p w:rsidR="00092DAE" w:rsidRPr="00D8278B" w:rsidRDefault="00E7753E" w:rsidP="00D8278B">
      <w:pPr>
        <w:widowControl/>
        <w:adjustRightInd w:val="0"/>
        <w:spacing w:line="276" w:lineRule="auto"/>
        <w:jc w:val="both"/>
        <w:rPr>
          <w:rFonts w:eastAsiaTheme="minorHAnsi"/>
          <w:sz w:val="24"/>
          <w:szCs w:val="24"/>
        </w:rPr>
      </w:pPr>
      <w:r w:rsidRPr="00D8278B">
        <w:rPr>
          <w:rFonts w:eastAsiaTheme="minorHAnsi"/>
          <w:sz w:val="24"/>
          <w:szCs w:val="24"/>
        </w:rPr>
        <w:t xml:space="preserve">Planın kapsadığı beş yıllık 2022-2026 döneminin sonuna yaklaşılması; stratejik plandaki amaç, hedef ve performans göstergelerinin gözden geçirilmesi, güncellenmesi ve/veya yenilenmesi ve özellikle, Üniversitemizin amaç ve hedeflerinde önceliğini "Araştırma Üniversitesi" olma yönünde yoğunlaştırması nedeniyle, Kamu İdarelerince Hazırlanacak Stratejik Planlar ve Performans Programları ile Faaliyet Raporlarına İlişkin Usul ve Esaslar Hakkında Yönetmeliğin "Yenileme" başlıklı 16 </w:t>
      </w:r>
      <w:proofErr w:type="spellStart"/>
      <w:r w:rsidRPr="00D8278B">
        <w:rPr>
          <w:rFonts w:eastAsiaTheme="minorHAnsi"/>
          <w:sz w:val="24"/>
          <w:szCs w:val="24"/>
        </w:rPr>
        <w:t>ncı</w:t>
      </w:r>
      <w:proofErr w:type="spellEnd"/>
      <w:r w:rsidRPr="00D8278B">
        <w:rPr>
          <w:rFonts w:eastAsiaTheme="minorHAnsi"/>
          <w:sz w:val="24"/>
          <w:szCs w:val="24"/>
        </w:rPr>
        <w:t xml:space="preserve"> maddesinin birinci fıkrası uyarınca, beş yıllık yeni bir dönem (2027-2031 Dönemi) için yeni bir stratejik plan hazırlanması</w:t>
      </w:r>
      <w:r w:rsidR="003358B3" w:rsidRPr="00D8278B">
        <w:rPr>
          <w:rFonts w:eastAsiaTheme="minorHAnsi"/>
          <w:sz w:val="24"/>
          <w:szCs w:val="24"/>
        </w:rPr>
        <w:t xml:space="preserve"> gereken bir sürece girilmiş bulunmaktadır.</w:t>
      </w:r>
    </w:p>
    <w:p w:rsidR="003358B3" w:rsidRPr="00D8278B" w:rsidRDefault="003358B3" w:rsidP="00D8278B">
      <w:pPr>
        <w:widowControl/>
        <w:adjustRightInd w:val="0"/>
        <w:spacing w:line="276" w:lineRule="auto"/>
        <w:jc w:val="both"/>
        <w:rPr>
          <w:rFonts w:eastAsiaTheme="minorHAnsi"/>
          <w:sz w:val="24"/>
          <w:szCs w:val="24"/>
        </w:rPr>
      </w:pPr>
    </w:p>
    <w:p w:rsidR="00521373" w:rsidRPr="00D8278B" w:rsidRDefault="00E477BF" w:rsidP="00D8278B">
      <w:pPr>
        <w:widowControl/>
        <w:adjustRightInd w:val="0"/>
        <w:spacing w:line="276" w:lineRule="auto"/>
        <w:jc w:val="both"/>
        <w:rPr>
          <w:rFonts w:eastAsiaTheme="minorHAnsi"/>
          <w:sz w:val="24"/>
          <w:szCs w:val="24"/>
        </w:rPr>
      </w:pPr>
      <w:r w:rsidRPr="00D8278B">
        <w:rPr>
          <w:rFonts w:eastAsiaTheme="minorHAnsi"/>
          <w:sz w:val="24"/>
          <w:szCs w:val="24"/>
        </w:rPr>
        <w:t xml:space="preserve">Yeni bir dönem (2027-2031) için yeni bir stratejik plan hazırlanmasının gerekli olduğu </w:t>
      </w:r>
      <w:r w:rsidR="00521373" w:rsidRPr="00D8278B">
        <w:rPr>
          <w:rFonts w:eastAsiaTheme="minorHAnsi"/>
          <w:sz w:val="24"/>
          <w:szCs w:val="24"/>
        </w:rPr>
        <w:t>27.12.2024 tarihli ve E-62402784-602.04-1096569 sayılı Rektörlük Makamı Oluru ile</w:t>
      </w:r>
      <w:r w:rsidRPr="00D8278B">
        <w:rPr>
          <w:rFonts w:eastAsiaTheme="minorHAnsi"/>
          <w:sz w:val="24"/>
          <w:szCs w:val="24"/>
        </w:rPr>
        <w:t xml:space="preserve"> tespit edilmiş; 21.04.2025 tarihli ve E-62402784-602.04-1187144 sayılı Rektörlük Makamı Oluru ile onaylanan Akdeniz Üniversitesi 2027-2031 Dönemi Stratejik Planı Genelgesi ve oluşturulan Strateji Geliştirme Kurulu, 29.04.2025 tarihli ve </w:t>
      </w:r>
      <w:r w:rsidR="00686AE5" w:rsidRPr="00D8278B">
        <w:rPr>
          <w:rFonts w:eastAsiaTheme="minorHAnsi"/>
          <w:sz w:val="24"/>
          <w:szCs w:val="24"/>
        </w:rPr>
        <w:t>E-62402784-602.04-1192731 sayılı Rektörlük Makamı Oluru ile</w:t>
      </w:r>
      <w:r w:rsidRPr="00D8278B">
        <w:rPr>
          <w:rFonts w:eastAsiaTheme="minorHAnsi"/>
          <w:sz w:val="24"/>
          <w:szCs w:val="24"/>
        </w:rPr>
        <w:t xml:space="preserve"> </w:t>
      </w:r>
      <w:r w:rsidR="00686AE5" w:rsidRPr="00D8278B">
        <w:rPr>
          <w:rFonts w:eastAsiaTheme="minorHAnsi"/>
          <w:sz w:val="24"/>
          <w:szCs w:val="24"/>
        </w:rPr>
        <w:t xml:space="preserve">revize edilerek </w:t>
      </w:r>
      <w:r w:rsidRPr="00D8278B">
        <w:rPr>
          <w:rFonts w:eastAsiaTheme="minorHAnsi"/>
          <w:sz w:val="24"/>
          <w:szCs w:val="24"/>
        </w:rPr>
        <w:t>çalışmalar</w:t>
      </w:r>
      <w:r w:rsidR="00F97144">
        <w:rPr>
          <w:rFonts w:eastAsiaTheme="minorHAnsi"/>
          <w:sz w:val="24"/>
          <w:szCs w:val="24"/>
        </w:rPr>
        <w:t xml:space="preserve"> başlatılmış</w:t>
      </w:r>
      <w:r w:rsidR="00686AE5" w:rsidRPr="00D8278B">
        <w:rPr>
          <w:rFonts w:eastAsiaTheme="minorHAnsi"/>
          <w:sz w:val="24"/>
          <w:szCs w:val="24"/>
        </w:rPr>
        <w:t>;</w:t>
      </w:r>
      <w:r w:rsidR="00D52E0D" w:rsidRPr="00D8278B">
        <w:rPr>
          <w:rFonts w:eastAsiaTheme="minorHAnsi"/>
          <w:sz w:val="24"/>
          <w:szCs w:val="24"/>
        </w:rPr>
        <w:t xml:space="preserve"> 02.05.2025 tarihli ve E-62402784-602.04-1191871 sayılı yazı ile Akdeniz Üniversitesi 2027-2031 Dönemi Stratejik Planı Strateji Geliştirme Kurulu Üyelerine; 02.05.2025 tarihli ve E-62402784-602.04-1191945 sayılı yazı ile de birimlerimize ve çalışanlarımıza duyurulmuştur.</w:t>
      </w:r>
    </w:p>
    <w:p w:rsidR="00686AE5" w:rsidRPr="00D8278B" w:rsidRDefault="00686AE5" w:rsidP="00D8278B">
      <w:pPr>
        <w:widowControl/>
        <w:adjustRightInd w:val="0"/>
        <w:spacing w:line="276" w:lineRule="auto"/>
        <w:jc w:val="both"/>
        <w:rPr>
          <w:rFonts w:eastAsiaTheme="minorHAnsi"/>
          <w:sz w:val="24"/>
          <w:szCs w:val="24"/>
        </w:rPr>
      </w:pPr>
    </w:p>
    <w:p w:rsidR="003358B3" w:rsidRPr="00D8278B" w:rsidRDefault="00D52E0D" w:rsidP="00D8278B">
      <w:pPr>
        <w:widowControl/>
        <w:adjustRightInd w:val="0"/>
        <w:spacing w:line="276" w:lineRule="auto"/>
        <w:jc w:val="both"/>
        <w:rPr>
          <w:rFonts w:eastAsiaTheme="minorHAnsi"/>
          <w:sz w:val="24"/>
          <w:szCs w:val="24"/>
        </w:rPr>
      </w:pPr>
      <w:r w:rsidRPr="00D8278B">
        <w:rPr>
          <w:rFonts w:eastAsiaTheme="minorHAnsi"/>
          <w:sz w:val="24"/>
          <w:szCs w:val="24"/>
        </w:rPr>
        <w:lastRenderedPageBreak/>
        <w:t>Akdeniz Üniversitesi 2027-2031 Dönemi Stratejik Planı Genelgesinde, stratejik planın hazırlanmasına referans olacak üst politika belgeleri</w:t>
      </w:r>
      <w:r w:rsidR="00BF72D1" w:rsidRPr="00D8278B">
        <w:rPr>
          <w:rFonts w:eastAsiaTheme="minorHAnsi"/>
          <w:sz w:val="24"/>
          <w:szCs w:val="24"/>
        </w:rPr>
        <w:t xml:space="preserve"> de belirtilmiş bulunmaktadır.</w:t>
      </w:r>
      <w:r w:rsidR="002070DC" w:rsidRPr="00D8278B">
        <w:rPr>
          <w:rFonts w:eastAsiaTheme="minorHAnsi"/>
          <w:sz w:val="24"/>
          <w:szCs w:val="24"/>
        </w:rPr>
        <w:t xml:space="preserve"> </w:t>
      </w:r>
      <w:r w:rsidR="003705DC" w:rsidRPr="00D8278B">
        <w:rPr>
          <w:rFonts w:eastAsiaTheme="minorHAnsi"/>
          <w:sz w:val="24"/>
          <w:szCs w:val="24"/>
        </w:rPr>
        <w:t>On İkinci Kalkınma Planı (2024-2028), 2025 Yılı Cumhurbaşkanlığı Yıllık Programı, Orta Vadeli Program (2025-2027), 2025 Yılı Yatırım Programı, Strateji ve Bütçe Başkanlığı Stratejik Planı (2024-2028) ve 2025 Yılı Performans Programı, Yükseköğretim Verileri Değerlendirme Kriterleri ve Araştırma Üniversitesi Performans İzleme Kriterleri gibi belgelerden oluşan üst politika belgeleri</w:t>
      </w:r>
      <w:r w:rsidR="004E298C" w:rsidRPr="00D8278B">
        <w:rPr>
          <w:rFonts w:eastAsiaTheme="minorHAnsi"/>
          <w:sz w:val="24"/>
          <w:szCs w:val="24"/>
        </w:rPr>
        <w:t xml:space="preserve">yle belirlenen hedeflere ulaşılmasına katkı sağlayacağı gibi </w:t>
      </w:r>
      <w:r w:rsidR="004E298C" w:rsidRPr="00D8278B">
        <w:rPr>
          <w:sz w:val="24"/>
          <w:szCs w:val="24"/>
        </w:rPr>
        <w:t>Üniversitemizin geleceğe ilişkin misyon ve vizyonu gözden geçirilerek, misyon ve vizyonu</w:t>
      </w:r>
      <w:r w:rsidR="00F57922" w:rsidRPr="00D8278B">
        <w:rPr>
          <w:sz w:val="24"/>
          <w:szCs w:val="24"/>
        </w:rPr>
        <w:t>nu</w:t>
      </w:r>
      <w:r w:rsidR="004E298C" w:rsidRPr="00D8278B">
        <w:rPr>
          <w:sz w:val="24"/>
          <w:szCs w:val="24"/>
        </w:rPr>
        <w:t xml:space="preserve"> gerçekleştirebilmek için stratejik amaçlar, ölçülebilir hedefler ve izlenebilir performans göstergeleri belirleyerek Üniversitemizin tercih edilen, başarılı  bir araştırma üniversitesi olma</w:t>
      </w:r>
      <w:r w:rsidR="00F57922" w:rsidRPr="00D8278B">
        <w:rPr>
          <w:sz w:val="24"/>
          <w:szCs w:val="24"/>
        </w:rPr>
        <w:t>sına da katkı sağlayacaktır.</w:t>
      </w:r>
      <w:r w:rsidRPr="00D8278B">
        <w:rPr>
          <w:rFonts w:eastAsiaTheme="minorHAnsi"/>
          <w:sz w:val="24"/>
          <w:szCs w:val="24"/>
        </w:rPr>
        <w:t xml:space="preserve"> </w:t>
      </w:r>
      <w:r w:rsidR="00F57922" w:rsidRPr="00D8278B">
        <w:rPr>
          <w:rFonts w:eastAsiaTheme="minorHAnsi"/>
          <w:sz w:val="24"/>
          <w:szCs w:val="24"/>
        </w:rPr>
        <w:t>Üst politika belgeleri, Üniversitemizin 2027-2031 Dönemi Stratejik Planı hazırlık çalışmaları sırasında da yol haritası olacaktır.</w:t>
      </w:r>
      <w:r w:rsidR="004D6F98" w:rsidRPr="00D8278B">
        <w:rPr>
          <w:rFonts w:eastAsiaTheme="minorHAnsi"/>
          <w:sz w:val="24"/>
          <w:szCs w:val="24"/>
        </w:rPr>
        <w:t xml:space="preserve"> Hazırlanacak stratejik plan </w:t>
      </w:r>
      <w:r w:rsidR="00567F38" w:rsidRPr="00D8278B">
        <w:rPr>
          <w:rFonts w:eastAsiaTheme="minorHAnsi"/>
          <w:sz w:val="24"/>
          <w:szCs w:val="24"/>
        </w:rPr>
        <w:t>ise</w:t>
      </w:r>
      <w:r w:rsidR="004D6F98" w:rsidRPr="00D8278B">
        <w:rPr>
          <w:rFonts w:eastAsiaTheme="minorHAnsi"/>
          <w:sz w:val="24"/>
          <w:szCs w:val="24"/>
        </w:rPr>
        <w:t xml:space="preserve">, Üniversitemizin kaynaklarının </w:t>
      </w:r>
      <w:r w:rsidR="00567F38" w:rsidRPr="00D8278B">
        <w:rPr>
          <w:sz w:val="24"/>
          <w:szCs w:val="24"/>
        </w:rPr>
        <w:t>etkili, ekonomik ve verimli bir şekilde elde edilmesi ve kullanılmasını, hesap verebilirliği ve malî saydamlığı sağlayacaktır.</w:t>
      </w:r>
    </w:p>
    <w:p w:rsidR="00092DAE" w:rsidRPr="00D8278B" w:rsidRDefault="00766F89" w:rsidP="00D8278B">
      <w:pPr>
        <w:pStyle w:val="GvdeMetni"/>
        <w:spacing w:before="199" w:line="276" w:lineRule="auto"/>
        <w:ind w:right="137"/>
        <w:jc w:val="both"/>
      </w:pPr>
      <w:r w:rsidRPr="00D8278B">
        <w:t xml:space="preserve">Akdeniz Üniversitesi 2027-2031 Dönemi Stratejik Planı </w:t>
      </w:r>
      <w:r w:rsidR="00567F38" w:rsidRPr="00D8278B">
        <w:t xml:space="preserve">hazırlık </w:t>
      </w:r>
      <w:r w:rsidR="00330B20" w:rsidRPr="00D8278B">
        <w:t xml:space="preserve">sürecindeki ihtiyaçları, sürecin aşamalarını </w:t>
      </w:r>
      <w:r w:rsidR="00567F38" w:rsidRPr="00D8278B">
        <w:t xml:space="preserve">ve </w:t>
      </w:r>
      <w:r w:rsidR="00330B20" w:rsidRPr="00D8278B">
        <w:t>bu aşamalara ilişkin zaman çizelgesini içeren</w:t>
      </w:r>
      <w:r w:rsidR="00567F38" w:rsidRPr="00D8278B">
        <w:t>,</w:t>
      </w:r>
      <w:r w:rsidR="00330B20" w:rsidRPr="00D8278B">
        <w:t xml:space="preserve"> süreç içinde görev </w:t>
      </w:r>
      <w:r w:rsidR="00EB2DFB" w:rsidRPr="00D8278B">
        <w:t>yapacak</w:t>
      </w:r>
      <w:r w:rsidR="00330B20" w:rsidRPr="00D8278B">
        <w:t xml:space="preserve"> Stratejik Planlama Ekibi</w:t>
      </w:r>
      <w:r w:rsidR="00567F38" w:rsidRPr="00D8278B">
        <w:t xml:space="preserve">, Amaç Çalışma Grupları ve </w:t>
      </w:r>
      <w:r w:rsidRPr="00D8278B">
        <w:t xml:space="preserve">ihtiyaç duyulması halinde oluşturulabilecek </w:t>
      </w:r>
      <w:r w:rsidR="00567F38" w:rsidRPr="00D8278B">
        <w:t>alt çalışma grupların</w:t>
      </w:r>
      <w:r w:rsidR="00EB2DFB" w:rsidRPr="00D8278B">
        <w:t xml:space="preserve">ın belirlenmesi ve Strateji Geliştirme Kurulu ile Stratejik Planlama Ekibi, Amaç Çalışma Grupları ve alt çalışma gruplarına </w:t>
      </w:r>
      <w:r w:rsidRPr="00D8278B">
        <w:t xml:space="preserve">çalışmalarında </w:t>
      </w:r>
      <w:r w:rsidR="00330B20" w:rsidRPr="00D8278B">
        <w:t>rehberlik e</w:t>
      </w:r>
      <w:r w:rsidR="00567F38" w:rsidRPr="00D8278B">
        <w:t>tmesi amacıyla</w:t>
      </w:r>
      <w:r w:rsidR="00330B20" w:rsidRPr="00D8278B">
        <w:t xml:space="preserve"> Hazırlık Programı </w:t>
      </w:r>
      <w:r w:rsidR="00330B20" w:rsidRPr="00D8278B">
        <w:rPr>
          <w:spacing w:val="-2"/>
        </w:rPr>
        <w:t>hazırlanmıştır.</w:t>
      </w:r>
    </w:p>
    <w:p w:rsidR="00092DAE" w:rsidRDefault="00092DAE">
      <w:pPr>
        <w:pStyle w:val="GvdeMetni"/>
        <w:spacing w:line="276" w:lineRule="auto"/>
        <w:jc w:val="both"/>
        <w:sectPr w:rsidR="00092DAE">
          <w:footerReference w:type="default" r:id="rId13"/>
          <w:pgSz w:w="11910" w:h="16840"/>
          <w:pgMar w:top="1340" w:right="992" w:bottom="1500" w:left="1275" w:header="0" w:footer="1319" w:gutter="0"/>
          <w:pgNumType w:start="1"/>
          <w:cols w:space="708"/>
        </w:sectPr>
      </w:pPr>
    </w:p>
    <w:p w:rsidR="00092DAE" w:rsidRDefault="00330B20">
      <w:pPr>
        <w:spacing w:before="464"/>
        <w:ind w:left="3" w:right="3"/>
        <w:jc w:val="center"/>
        <w:rPr>
          <w:rFonts w:ascii="Calibri" w:hAnsi="Calibri"/>
          <w:b/>
          <w:sz w:val="56"/>
        </w:rPr>
      </w:pPr>
      <w:r>
        <w:rPr>
          <w:rFonts w:ascii="Calibri" w:hAnsi="Calibri"/>
          <w:b/>
          <w:color w:val="1F487C"/>
          <w:spacing w:val="-2"/>
          <w:sz w:val="56"/>
        </w:rPr>
        <w:lastRenderedPageBreak/>
        <w:t>İÇİNDEKİLER</w:t>
      </w:r>
    </w:p>
    <w:p w:rsidR="00092DAE" w:rsidRDefault="00330B20">
      <w:pPr>
        <w:pStyle w:val="Balk1"/>
        <w:numPr>
          <w:ilvl w:val="0"/>
          <w:numId w:val="7"/>
        </w:numPr>
        <w:tabs>
          <w:tab w:val="left" w:pos="852"/>
        </w:tabs>
        <w:spacing w:before="344"/>
        <w:ind w:left="852" w:hanging="353"/>
      </w:pPr>
      <w:r>
        <w:rPr>
          <w:color w:val="1F487C"/>
        </w:rPr>
        <w:t>Akdeniz</w:t>
      </w:r>
      <w:r>
        <w:rPr>
          <w:color w:val="1F487C"/>
          <w:spacing w:val="-10"/>
        </w:rPr>
        <w:t xml:space="preserve"> </w:t>
      </w:r>
      <w:r>
        <w:rPr>
          <w:color w:val="1F487C"/>
        </w:rPr>
        <w:t>Üniversitesi</w:t>
      </w:r>
      <w:r>
        <w:rPr>
          <w:color w:val="1F487C"/>
          <w:spacing w:val="-6"/>
        </w:rPr>
        <w:t xml:space="preserve"> </w:t>
      </w:r>
      <w:r>
        <w:rPr>
          <w:color w:val="1F487C"/>
        </w:rPr>
        <w:t>202</w:t>
      </w:r>
      <w:r w:rsidR="00766F89">
        <w:rPr>
          <w:color w:val="1F487C"/>
        </w:rPr>
        <w:t>7</w:t>
      </w:r>
      <w:r>
        <w:rPr>
          <w:color w:val="1F487C"/>
        </w:rPr>
        <w:t>-20</w:t>
      </w:r>
      <w:r w:rsidR="00766F89">
        <w:rPr>
          <w:color w:val="1F487C"/>
        </w:rPr>
        <w:t xml:space="preserve">31 </w:t>
      </w:r>
      <w:r>
        <w:rPr>
          <w:color w:val="1F487C"/>
        </w:rPr>
        <w:t>Stratejik</w:t>
      </w:r>
      <w:r>
        <w:rPr>
          <w:color w:val="1F487C"/>
          <w:spacing w:val="-9"/>
        </w:rPr>
        <w:t xml:space="preserve"> </w:t>
      </w:r>
      <w:r>
        <w:rPr>
          <w:color w:val="1F487C"/>
        </w:rPr>
        <w:t>Planının</w:t>
      </w:r>
      <w:r>
        <w:rPr>
          <w:color w:val="1F487C"/>
          <w:spacing w:val="-7"/>
        </w:rPr>
        <w:t xml:space="preserve"> </w:t>
      </w:r>
      <w:r>
        <w:rPr>
          <w:color w:val="1F487C"/>
          <w:spacing w:val="-2"/>
        </w:rPr>
        <w:t>Sahiplenilmesi</w:t>
      </w:r>
    </w:p>
    <w:p w:rsidR="00092DAE" w:rsidRDefault="00330B20">
      <w:pPr>
        <w:pStyle w:val="ListeParagraf"/>
        <w:numPr>
          <w:ilvl w:val="0"/>
          <w:numId w:val="7"/>
        </w:numPr>
        <w:tabs>
          <w:tab w:val="left" w:pos="851"/>
          <w:tab w:val="left" w:pos="854"/>
        </w:tabs>
        <w:spacing w:before="321" w:line="276" w:lineRule="auto"/>
        <w:ind w:right="138"/>
        <w:rPr>
          <w:b/>
          <w:sz w:val="28"/>
        </w:rPr>
      </w:pPr>
      <w:r>
        <w:rPr>
          <w:b/>
          <w:color w:val="1F487C"/>
          <w:sz w:val="28"/>
        </w:rPr>
        <w:t>Akdeniz</w:t>
      </w:r>
      <w:r>
        <w:rPr>
          <w:b/>
          <w:color w:val="1F487C"/>
          <w:spacing w:val="35"/>
          <w:sz w:val="28"/>
        </w:rPr>
        <w:t xml:space="preserve"> </w:t>
      </w:r>
      <w:r>
        <w:rPr>
          <w:b/>
          <w:color w:val="1F487C"/>
          <w:sz w:val="28"/>
        </w:rPr>
        <w:t>Üniversitesi</w:t>
      </w:r>
      <w:r>
        <w:rPr>
          <w:b/>
          <w:color w:val="1F487C"/>
          <w:spacing w:val="35"/>
          <w:sz w:val="28"/>
        </w:rPr>
        <w:t xml:space="preserve"> </w:t>
      </w:r>
      <w:r>
        <w:rPr>
          <w:b/>
          <w:color w:val="1F487C"/>
          <w:sz w:val="28"/>
        </w:rPr>
        <w:t>202</w:t>
      </w:r>
      <w:r w:rsidR="00766F89">
        <w:rPr>
          <w:b/>
          <w:color w:val="1F487C"/>
          <w:sz w:val="28"/>
        </w:rPr>
        <w:t>7</w:t>
      </w:r>
      <w:r>
        <w:rPr>
          <w:b/>
          <w:color w:val="1F487C"/>
          <w:sz w:val="28"/>
        </w:rPr>
        <w:t>-20</w:t>
      </w:r>
      <w:r w:rsidR="00766F89">
        <w:rPr>
          <w:b/>
          <w:color w:val="1F487C"/>
          <w:sz w:val="28"/>
        </w:rPr>
        <w:t>31</w:t>
      </w:r>
      <w:r>
        <w:rPr>
          <w:b/>
          <w:color w:val="1F487C"/>
          <w:spacing w:val="37"/>
          <w:sz w:val="28"/>
        </w:rPr>
        <w:t xml:space="preserve"> </w:t>
      </w:r>
      <w:r>
        <w:rPr>
          <w:b/>
          <w:color w:val="1F487C"/>
          <w:sz w:val="28"/>
        </w:rPr>
        <w:t>Stratejik Planının</w:t>
      </w:r>
      <w:r>
        <w:rPr>
          <w:b/>
          <w:color w:val="1F487C"/>
          <w:spacing w:val="37"/>
          <w:sz w:val="28"/>
        </w:rPr>
        <w:t xml:space="preserve"> </w:t>
      </w:r>
      <w:r>
        <w:rPr>
          <w:b/>
          <w:color w:val="1F487C"/>
          <w:sz w:val="28"/>
        </w:rPr>
        <w:t>Planlama</w:t>
      </w:r>
      <w:r>
        <w:rPr>
          <w:b/>
          <w:color w:val="1F487C"/>
          <w:spacing w:val="35"/>
          <w:sz w:val="28"/>
        </w:rPr>
        <w:t xml:space="preserve"> </w:t>
      </w:r>
      <w:r>
        <w:rPr>
          <w:b/>
          <w:color w:val="1F487C"/>
          <w:sz w:val="28"/>
        </w:rPr>
        <w:t>Sürecinin Organizasyonunda Görev Yetki ve Sorumluluklar</w:t>
      </w:r>
    </w:p>
    <w:p w:rsidR="00092DAE" w:rsidRDefault="00330B20">
      <w:pPr>
        <w:pStyle w:val="ListeParagraf"/>
        <w:numPr>
          <w:ilvl w:val="1"/>
          <w:numId w:val="7"/>
        </w:numPr>
        <w:tabs>
          <w:tab w:val="left" w:pos="1917"/>
        </w:tabs>
        <w:spacing w:before="211"/>
        <w:rPr>
          <w:b/>
          <w:sz w:val="24"/>
        </w:rPr>
      </w:pPr>
      <w:r>
        <w:rPr>
          <w:b/>
          <w:color w:val="365F91"/>
          <w:spacing w:val="-2"/>
          <w:sz w:val="24"/>
        </w:rPr>
        <w:t>Rektör</w:t>
      </w:r>
    </w:p>
    <w:p w:rsidR="00092DAE" w:rsidRDefault="00092DAE">
      <w:pPr>
        <w:pStyle w:val="GvdeMetni"/>
        <w:spacing w:before="1"/>
        <w:rPr>
          <w:b/>
        </w:rPr>
      </w:pPr>
    </w:p>
    <w:p w:rsidR="00092DAE" w:rsidRDefault="00330B20">
      <w:pPr>
        <w:pStyle w:val="ListeParagraf"/>
        <w:numPr>
          <w:ilvl w:val="1"/>
          <w:numId w:val="7"/>
        </w:numPr>
        <w:tabs>
          <w:tab w:val="left" w:pos="1917"/>
        </w:tabs>
        <w:rPr>
          <w:b/>
          <w:sz w:val="24"/>
        </w:rPr>
      </w:pPr>
      <w:r>
        <w:rPr>
          <w:b/>
          <w:color w:val="365F91"/>
          <w:sz w:val="24"/>
        </w:rPr>
        <w:t>Strateji</w:t>
      </w:r>
      <w:r>
        <w:rPr>
          <w:b/>
          <w:color w:val="365F91"/>
          <w:spacing w:val="-3"/>
          <w:sz w:val="24"/>
        </w:rPr>
        <w:t xml:space="preserve"> </w:t>
      </w:r>
      <w:r>
        <w:rPr>
          <w:b/>
          <w:color w:val="365F91"/>
          <w:sz w:val="24"/>
        </w:rPr>
        <w:t>Geliştirme</w:t>
      </w:r>
      <w:r>
        <w:rPr>
          <w:b/>
          <w:color w:val="365F91"/>
          <w:spacing w:val="-2"/>
          <w:sz w:val="24"/>
        </w:rPr>
        <w:t xml:space="preserve"> Kurulu</w:t>
      </w:r>
    </w:p>
    <w:p w:rsidR="00092DAE" w:rsidRDefault="00092DAE">
      <w:pPr>
        <w:pStyle w:val="GvdeMetni"/>
        <w:rPr>
          <w:b/>
        </w:rPr>
      </w:pPr>
    </w:p>
    <w:p w:rsidR="00092DAE" w:rsidRDefault="00330B20">
      <w:pPr>
        <w:pStyle w:val="ListeParagraf"/>
        <w:numPr>
          <w:ilvl w:val="1"/>
          <w:numId w:val="7"/>
        </w:numPr>
        <w:tabs>
          <w:tab w:val="left" w:pos="1917"/>
        </w:tabs>
        <w:rPr>
          <w:b/>
          <w:sz w:val="24"/>
        </w:rPr>
      </w:pPr>
      <w:r>
        <w:rPr>
          <w:b/>
          <w:color w:val="365F91"/>
          <w:sz w:val="24"/>
        </w:rPr>
        <w:t>Stratejik</w:t>
      </w:r>
      <w:r>
        <w:rPr>
          <w:b/>
          <w:color w:val="365F91"/>
          <w:spacing w:val="-3"/>
          <w:sz w:val="24"/>
        </w:rPr>
        <w:t xml:space="preserve"> </w:t>
      </w:r>
      <w:r>
        <w:rPr>
          <w:b/>
          <w:color w:val="365F91"/>
          <w:sz w:val="24"/>
        </w:rPr>
        <w:t>Planlama</w:t>
      </w:r>
      <w:r>
        <w:rPr>
          <w:b/>
          <w:color w:val="365F91"/>
          <w:spacing w:val="-5"/>
          <w:sz w:val="24"/>
        </w:rPr>
        <w:t xml:space="preserve"> </w:t>
      </w:r>
      <w:r>
        <w:rPr>
          <w:b/>
          <w:color w:val="365F91"/>
          <w:sz w:val="24"/>
        </w:rPr>
        <w:t>Ekip</w:t>
      </w:r>
      <w:r>
        <w:rPr>
          <w:b/>
          <w:color w:val="365F91"/>
          <w:spacing w:val="-3"/>
          <w:sz w:val="24"/>
        </w:rPr>
        <w:t xml:space="preserve"> </w:t>
      </w:r>
      <w:r>
        <w:rPr>
          <w:b/>
          <w:color w:val="365F91"/>
          <w:spacing w:val="-2"/>
          <w:sz w:val="24"/>
        </w:rPr>
        <w:t>Başkanı</w:t>
      </w:r>
    </w:p>
    <w:p w:rsidR="00092DAE" w:rsidRDefault="00092DAE">
      <w:pPr>
        <w:pStyle w:val="GvdeMetni"/>
        <w:rPr>
          <w:b/>
        </w:rPr>
      </w:pPr>
    </w:p>
    <w:p w:rsidR="00092DAE" w:rsidRDefault="00330B20">
      <w:pPr>
        <w:pStyle w:val="ListeParagraf"/>
        <w:numPr>
          <w:ilvl w:val="1"/>
          <w:numId w:val="7"/>
        </w:numPr>
        <w:tabs>
          <w:tab w:val="left" w:pos="1917"/>
        </w:tabs>
        <w:rPr>
          <w:b/>
          <w:sz w:val="24"/>
        </w:rPr>
      </w:pPr>
      <w:r>
        <w:rPr>
          <w:b/>
          <w:color w:val="365F91"/>
          <w:sz w:val="24"/>
        </w:rPr>
        <w:t>Stratejik</w:t>
      </w:r>
      <w:r>
        <w:rPr>
          <w:b/>
          <w:color w:val="365F91"/>
          <w:spacing w:val="-3"/>
          <w:sz w:val="24"/>
        </w:rPr>
        <w:t xml:space="preserve"> </w:t>
      </w:r>
      <w:r>
        <w:rPr>
          <w:b/>
          <w:color w:val="365F91"/>
          <w:sz w:val="24"/>
        </w:rPr>
        <w:t>Planlama</w:t>
      </w:r>
      <w:r>
        <w:rPr>
          <w:b/>
          <w:color w:val="365F91"/>
          <w:spacing w:val="-4"/>
          <w:sz w:val="24"/>
        </w:rPr>
        <w:t xml:space="preserve"> Ekibi</w:t>
      </w:r>
    </w:p>
    <w:p w:rsidR="00092DAE" w:rsidRDefault="00092DAE">
      <w:pPr>
        <w:pStyle w:val="GvdeMetni"/>
        <w:rPr>
          <w:b/>
        </w:rPr>
      </w:pPr>
    </w:p>
    <w:p w:rsidR="00092DAE" w:rsidRDefault="00330B20">
      <w:pPr>
        <w:pStyle w:val="ListeParagraf"/>
        <w:numPr>
          <w:ilvl w:val="1"/>
          <w:numId w:val="7"/>
        </w:numPr>
        <w:tabs>
          <w:tab w:val="left" w:pos="1917"/>
        </w:tabs>
        <w:rPr>
          <w:b/>
          <w:sz w:val="24"/>
        </w:rPr>
      </w:pPr>
      <w:r>
        <w:rPr>
          <w:b/>
          <w:color w:val="365F91"/>
          <w:sz w:val="24"/>
        </w:rPr>
        <w:t>Strateji</w:t>
      </w:r>
      <w:r>
        <w:rPr>
          <w:b/>
          <w:color w:val="365F91"/>
          <w:spacing w:val="-2"/>
          <w:sz w:val="24"/>
        </w:rPr>
        <w:t xml:space="preserve"> </w:t>
      </w:r>
      <w:r>
        <w:rPr>
          <w:b/>
          <w:color w:val="365F91"/>
          <w:sz w:val="24"/>
        </w:rPr>
        <w:t>Geliştirme</w:t>
      </w:r>
      <w:r>
        <w:rPr>
          <w:b/>
          <w:color w:val="365F91"/>
          <w:spacing w:val="-3"/>
          <w:sz w:val="24"/>
        </w:rPr>
        <w:t xml:space="preserve"> </w:t>
      </w:r>
      <w:r>
        <w:rPr>
          <w:b/>
          <w:color w:val="365F91"/>
          <w:sz w:val="24"/>
        </w:rPr>
        <w:t>Daire</w:t>
      </w:r>
      <w:r>
        <w:rPr>
          <w:b/>
          <w:color w:val="365F91"/>
          <w:spacing w:val="-2"/>
          <w:sz w:val="24"/>
        </w:rPr>
        <w:t xml:space="preserve"> Başkanlığı</w:t>
      </w:r>
    </w:p>
    <w:p w:rsidR="00092DAE" w:rsidRDefault="00092DAE">
      <w:pPr>
        <w:pStyle w:val="GvdeMetni"/>
        <w:rPr>
          <w:b/>
        </w:rPr>
      </w:pPr>
    </w:p>
    <w:p w:rsidR="00092DAE" w:rsidRDefault="00330B20">
      <w:pPr>
        <w:pStyle w:val="ListeParagraf"/>
        <w:numPr>
          <w:ilvl w:val="1"/>
          <w:numId w:val="7"/>
        </w:numPr>
        <w:tabs>
          <w:tab w:val="left" w:pos="1917"/>
        </w:tabs>
        <w:rPr>
          <w:b/>
          <w:sz w:val="24"/>
        </w:rPr>
      </w:pPr>
      <w:r>
        <w:rPr>
          <w:b/>
          <w:color w:val="365F91"/>
          <w:sz w:val="24"/>
        </w:rPr>
        <w:t>Diğer</w:t>
      </w:r>
      <w:r>
        <w:rPr>
          <w:b/>
          <w:color w:val="365F91"/>
          <w:spacing w:val="-4"/>
          <w:sz w:val="24"/>
        </w:rPr>
        <w:t xml:space="preserve"> </w:t>
      </w:r>
      <w:r>
        <w:rPr>
          <w:b/>
          <w:color w:val="365F91"/>
          <w:sz w:val="24"/>
        </w:rPr>
        <w:t>Akademik</w:t>
      </w:r>
      <w:r>
        <w:rPr>
          <w:b/>
          <w:color w:val="365F91"/>
          <w:spacing w:val="-1"/>
          <w:sz w:val="24"/>
        </w:rPr>
        <w:t xml:space="preserve"> </w:t>
      </w:r>
      <w:r>
        <w:rPr>
          <w:b/>
          <w:color w:val="365F91"/>
          <w:sz w:val="24"/>
        </w:rPr>
        <w:t>ve</w:t>
      </w:r>
      <w:r>
        <w:rPr>
          <w:b/>
          <w:color w:val="365F91"/>
          <w:spacing w:val="-3"/>
          <w:sz w:val="24"/>
        </w:rPr>
        <w:t xml:space="preserve"> </w:t>
      </w:r>
      <w:r>
        <w:rPr>
          <w:b/>
          <w:color w:val="365F91"/>
          <w:sz w:val="24"/>
        </w:rPr>
        <w:t>İdari</w:t>
      </w:r>
      <w:r>
        <w:rPr>
          <w:b/>
          <w:color w:val="365F91"/>
          <w:spacing w:val="-2"/>
          <w:sz w:val="24"/>
        </w:rPr>
        <w:t xml:space="preserve"> Birimler</w:t>
      </w:r>
    </w:p>
    <w:p w:rsidR="00092DAE" w:rsidRDefault="00092DAE">
      <w:pPr>
        <w:pStyle w:val="GvdeMetni"/>
        <w:spacing w:before="1"/>
        <w:rPr>
          <w:b/>
        </w:rPr>
      </w:pPr>
    </w:p>
    <w:p w:rsidR="00092DAE" w:rsidRDefault="00330B20">
      <w:pPr>
        <w:pStyle w:val="Balk1"/>
        <w:numPr>
          <w:ilvl w:val="0"/>
          <w:numId w:val="7"/>
        </w:numPr>
        <w:tabs>
          <w:tab w:val="left" w:pos="852"/>
        </w:tabs>
        <w:ind w:left="852" w:hanging="353"/>
      </w:pPr>
      <w:r>
        <w:rPr>
          <w:color w:val="1F487C"/>
        </w:rPr>
        <w:t>Akdeniz</w:t>
      </w:r>
      <w:r>
        <w:rPr>
          <w:color w:val="1F487C"/>
          <w:spacing w:val="-10"/>
        </w:rPr>
        <w:t xml:space="preserve"> </w:t>
      </w:r>
      <w:r>
        <w:rPr>
          <w:color w:val="1F487C"/>
        </w:rPr>
        <w:t>Üniversitesi</w:t>
      </w:r>
      <w:r>
        <w:rPr>
          <w:color w:val="1F487C"/>
          <w:spacing w:val="-6"/>
        </w:rPr>
        <w:t xml:space="preserve"> </w:t>
      </w:r>
      <w:r>
        <w:rPr>
          <w:color w:val="1F487C"/>
        </w:rPr>
        <w:t>202</w:t>
      </w:r>
      <w:r w:rsidR="00766F89">
        <w:rPr>
          <w:color w:val="1F487C"/>
        </w:rPr>
        <w:t>7</w:t>
      </w:r>
      <w:r>
        <w:rPr>
          <w:color w:val="1F487C"/>
        </w:rPr>
        <w:t>-20</w:t>
      </w:r>
      <w:r w:rsidR="00766F89">
        <w:rPr>
          <w:color w:val="1F487C"/>
        </w:rPr>
        <w:t>31</w:t>
      </w:r>
      <w:r>
        <w:rPr>
          <w:color w:val="1F487C"/>
          <w:spacing w:val="-6"/>
        </w:rPr>
        <w:t xml:space="preserve"> </w:t>
      </w:r>
      <w:r>
        <w:rPr>
          <w:color w:val="1F487C"/>
        </w:rPr>
        <w:t>Stratejik</w:t>
      </w:r>
      <w:r>
        <w:rPr>
          <w:color w:val="1F487C"/>
          <w:spacing w:val="-10"/>
        </w:rPr>
        <w:t xml:space="preserve"> </w:t>
      </w:r>
      <w:r>
        <w:rPr>
          <w:color w:val="1F487C"/>
        </w:rPr>
        <w:t>Planı</w:t>
      </w:r>
      <w:r>
        <w:rPr>
          <w:color w:val="1F487C"/>
          <w:spacing w:val="-6"/>
        </w:rPr>
        <w:t xml:space="preserve"> </w:t>
      </w:r>
      <w:r>
        <w:rPr>
          <w:color w:val="1F487C"/>
        </w:rPr>
        <w:t>Hazırlık</w:t>
      </w:r>
      <w:r>
        <w:rPr>
          <w:color w:val="1F487C"/>
          <w:spacing w:val="-9"/>
        </w:rPr>
        <w:t xml:space="preserve"> </w:t>
      </w:r>
      <w:r>
        <w:rPr>
          <w:color w:val="1F487C"/>
          <w:spacing w:val="-2"/>
        </w:rPr>
        <w:t>Programı</w:t>
      </w:r>
    </w:p>
    <w:p w:rsidR="00092DAE" w:rsidRDefault="00330B20">
      <w:pPr>
        <w:pStyle w:val="ListeParagraf"/>
        <w:numPr>
          <w:ilvl w:val="1"/>
          <w:numId w:val="7"/>
        </w:numPr>
        <w:tabs>
          <w:tab w:val="left" w:pos="1917"/>
        </w:tabs>
        <w:spacing w:before="258"/>
        <w:rPr>
          <w:b/>
          <w:sz w:val="24"/>
        </w:rPr>
      </w:pPr>
      <w:r>
        <w:rPr>
          <w:b/>
          <w:color w:val="365F91"/>
          <w:sz w:val="24"/>
        </w:rPr>
        <w:t>Stratejik</w:t>
      </w:r>
      <w:r>
        <w:rPr>
          <w:b/>
          <w:color w:val="365F91"/>
          <w:spacing w:val="-3"/>
          <w:sz w:val="24"/>
        </w:rPr>
        <w:t xml:space="preserve"> </w:t>
      </w:r>
      <w:r>
        <w:rPr>
          <w:b/>
          <w:color w:val="365F91"/>
          <w:sz w:val="24"/>
        </w:rPr>
        <w:t>Plan</w:t>
      </w:r>
      <w:r>
        <w:rPr>
          <w:b/>
          <w:color w:val="365F91"/>
          <w:spacing w:val="-3"/>
          <w:sz w:val="24"/>
        </w:rPr>
        <w:t xml:space="preserve"> </w:t>
      </w:r>
      <w:r>
        <w:rPr>
          <w:b/>
          <w:color w:val="365F91"/>
          <w:sz w:val="24"/>
        </w:rPr>
        <w:t>Hazırlık</w:t>
      </w:r>
      <w:r>
        <w:rPr>
          <w:b/>
          <w:color w:val="365F91"/>
          <w:spacing w:val="-3"/>
          <w:sz w:val="24"/>
        </w:rPr>
        <w:t xml:space="preserve"> </w:t>
      </w:r>
      <w:r>
        <w:rPr>
          <w:b/>
          <w:color w:val="365F91"/>
          <w:spacing w:val="-2"/>
          <w:sz w:val="24"/>
        </w:rPr>
        <w:t>Faaliyetleri:</w:t>
      </w:r>
    </w:p>
    <w:p w:rsidR="00092DAE" w:rsidRDefault="00092DAE">
      <w:pPr>
        <w:pStyle w:val="GvdeMetni"/>
        <w:rPr>
          <w:b/>
        </w:rPr>
      </w:pPr>
    </w:p>
    <w:p w:rsidR="00092DAE" w:rsidRDefault="00330B20">
      <w:pPr>
        <w:pStyle w:val="ListeParagraf"/>
        <w:numPr>
          <w:ilvl w:val="2"/>
          <w:numId w:val="7"/>
        </w:numPr>
        <w:tabs>
          <w:tab w:val="left" w:pos="2637"/>
        </w:tabs>
        <w:ind w:left="2637" w:hanging="359"/>
        <w:rPr>
          <w:sz w:val="24"/>
        </w:rPr>
      </w:pPr>
      <w:r>
        <w:rPr>
          <w:color w:val="365F91"/>
          <w:sz w:val="24"/>
        </w:rPr>
        <w:t>Durum</w:t>
      </w:r>
      <w:r>
        <w:rPr>
          <w:color w:val="365F91"/>
          <w:spacing w:val="-4"/>
          <w:sz w:val="24"/>
        </w:rPr>
        <w:t xml:space="preserve"> </w:t>
      </w:r>
      <w:r>
        <w:rPr>
          <w:color w:val="365F91"/>
          <w:spacing w:val="-2"/>
          <w:sz w:val="24"/>
        </w:rPr>
        <w:t>Analizi</w:t>
      </w:r>
    </w:p>
    <w:p w:rsidR="00092DAE" w:rsidRDefault="00092DAE">
      <w:pPr>
        <w:pStyle w:val="GvdeMetni"/>
      </w:pPr>
    </w:p>
    <w:p w:rsidR="00092DAE" w:rsidRDefault="00330B20">
      <w:pPr>
        <w:pStyle w:val="ListeParagraf"/>
        <w:numPr>
          <w:ilvl w:val="2"/>
          <w:numId w:val="7"/>
        </w:numPr>
        <w:tabs>
          <w:tab w:val="left" w:pos="2638"/>
        </w:tabs>
        <w:spacing w:before="1"/>
        <w:rPr>
          <w:sz w:val="24"/>
        </w:rPr>
      </w:pPr>
      <w:r>
        <w:rPr>
          <w:color w:val="365F91"/>
          <w:sz w:val="24"/>
        </w:rPr>
        <w:t>Geleceğe</w:t>
      </w:r>
      <w:r>
        <w:rPr>
          <w:color w:val="365F91"/>
          <w:spacing w:val="-3"/>
          <w:sz w:val="24"/>
        </w:rPr>
        <w:t xml:space="preserve"> </w:t>
      </w:r>
      <w:r>
        <w:rPr>
          <w:color w:val="365F91"/>
          <w:spacing w:val="-2"/>
          <w:sz w:val="24"/>
        </w:rPr>
        <w:t>Bakış</w:t>
      </w:r>
    </w:p>
    <w:p w:rsidR="00092DAE" w:rsidRDefault="00330B20">
      <w:pPr>
        <w:pStyle w:val="ListeParagraf"/>
        <w:numPr>
          <w:ilvl w:val="2"/>
          <w:numId w:val="7"/>
        </w:numPr>
        <w:tabs>
          <w:tab w:val="left" w:pos="2638"/>
        </w:tabs>
        <w:spacing w:before="276"/>
        <w:ind w:right="142"/>
        <w:rPr>
          <w:sz w:val="24"/>
        </w:rPr>
      </w:pPr>
      <w:r>
        <w:rPr>
          <w:color w:val="365F91"/>
          <w:sz w:val="24"/>
        </w:rPr>
        <w:t>Strateji</w:t>
      </w:r>
      <w:r>
        <w:rPr>
          <w:color w:val="365F91"/>
          <w:spacing w:val="80"/>
          <w:sz w:val="24"/>
        </w:rPr>
        <w:t xml:space="preserve"> </w:t>
      </w:r>
      <w:r>
        <w:rPr>
          <w:color w:val="365F91"/>
          <w:sz w:val="24"/>
        </w:rPr>
        <w:t>Geliştirme,</w:t>
      </w:r>
      <w:r>
        <w:rPr>
          <w:color w:val="365F91"/>
          <w:spacing w:val="80"/>
          <w:sz w:val="24"/>
        </w:rPr>
        <w:t xml:space="preserve"> </w:t>
      </w:r>
      <w:r>
        <w:rPr>
          <w:color w:val="365F91"/>
          <w:sz w:val="24"/>
        </w:rPr>
        <w:t>Amaç,</w:t>
      </w:r>
      <w:r>
        <w:rPr>
          <w:color w:val="365F91"/>
          <w:spacing w:val="80"/>
          <w:sz w:val="24"/>
        </w:rPr>
        <w:t xml:space="preserve"> </w:t>
      </w:r>
      <w:r>
        <w:rPr>
          <w:color w:val="365F91"/>
          <w:sz w:val="24"/>
        </w:rPr>
        <w:t>Hedef</w:t>
      </w:r>
      <w:r>
        <w:rPr>
          <w:color w:val="365F91"/>
          <w:spacing w:val="80"/>
          <w:sz w:val="24"/>
        </w:rPr>
        <w:t xml:space="preserve"> </w:t>
      </w:r>
      <w:r>
        <w:rPr>
          <w:color w:val="365F91"/>
          <w:sz w:val="24"/>
        </w:rPr>
        <w:t>ve</w:t>
      </w:r>
      <w:r>
        <w:rPr>
          <w:color w:val="365F91"/>
          <w:spacing w:val="80"/>
          <w:sz w:val="24"/>
        </w:rPr>
        <w:t xml:space="preserve"> </w:t>
      </w:r>
      <w:r>
        <w:rPr>
          <w:color w:val="365F91"/>
          <w:sz w:val="24"/>
        </w:rPr>
        <w:t>Performans</w:t>
      </w:r>
      <w:r>
        <w:rPr>
          <w:color w:val="365F91"/>
          <w:spacing w:val="80"/>
          <w:sz w:val="24"/>
        </w:rPr>
        <w:t xml:space="preserve"> </w:t>
      </w:r>
      <w:r>
        <w:rPr>
          <w:color w:val="365F91"/>
          <w:sz w:val="24"/>
        </w:rPr>
        <w:t>Göstergesi</w:t>
      </w:r>
      <w:r>
        <w:rPr>
          <w:color w:val="365F91"/>
          <w:spacing w:val="80"/>
          <w:sz w:val="24"/>
        </w:rPr>
        <w:t xml:space="preserve"> </w:t>
      </w:r>
      <w:r>
        <w:rPr>
          <w:color w:val="365F91"/>
          <w:sz w:val="24"/>
        </w:rPr>
        <w:t>İle</w:t>
      </w:r>
      <w:r>
        <w:rPr>
          <w:color w:val="365F91"/>
          <w:spacing w:val="80"/>
          <w:sz w:val="24"/>
        </w:rPr>
        <w:t xml:space="preserve"> </w:t>
      </w:r>
      <w:r>
        <w:rPr>
          <w:color w:val="365F91"/>
          <w:sz w:val="24"/>
        </w:rPr>
        <w:t>Stratejilerin Belirlenmesi</w:t>
      </w:r>
    </w:p>
    <w:p w:rsidR="00092DAE" w:rsidRDefault="00330B20">
      <w:pPr>
        <w:pStyle w:val="ListeParagraf"/>
        <w:numPr>
          <w:ilvl w:val="2"/>
          <w:numId w:val="7"/>
        </w:numPr>
        <w:tabs>
          <w:tab w:val="left" w:pos="2638"/>
        </w:tabs>
        <w:spacing w:before="276"/>
        <w:rPr>
          <w:sz w:val="24"/>
        </w:rPr>
      </w:pPr>
      <w:r>
        <w:rPr>
          <w:color w:val="365F91"/>
          <w:sz w:val="24"/>
        </w:rPr>
        <w:t>İzleme</w:t>
      </w:r>
      <w:r>
        <w:rPr>
          <w:color w:val="365F91"/>
          <w:spacing w:val="-3"/>
          <w:sz w:val="24"/>
        </w:rPr>
        <w:t xml:space="preserve"> </w:t>
      </w:r>
      <w:r>
        <w:rPr>
          <w:color w:val="365F91"/>
          <w:sz w:val="24"/>
        </w:rPr>
        <w:t xml:space="preserve">ve </w:t>
      </w:r>
      <w:r>
        <w:rPr>
          <w:color w:val="365F91"/>
          <w:spacing w:val="-2"/>
          <w:sz w:val="24"/>
        </w:rPr>
        <w:t>Değerlendirme</w:t>
      </w:r>
    </w:p>
    <w:p w:rsidR="00092DAE" w:rsidRDefault="00330B20">
      <w:pPr>
        <w:pStyle w:val="ListeParagraf"/>
        <w:numPr>
          <w:ilvl w:val="1"/>
          <w:numId w:val="7"/>
        </w:numPr>
        <w:tabs>
          <w:tab w:val="left" w:pos="1917"/>
        </w:tabs>
        <w:spacing w:before="276"/>
        <w:rPr>
          <w:b/>
          <w:sz w:val="24"/>
        </w:rPr>
      </w:pPr>
      <w:r>
        <w:rPr>
          <w:b/>
          <w:color w:val="365F91"/>
          <w:sz w:val="24"/>
        </w:rPr>
        <w:t>Stratejik</w:t>
      </w:r>
      <w:r>
        <w:rPr>
          <w:b/>
          <w:color w:val="365F91"/>
          <w:spacing w:val="-3"/>
          <w:sz w:val="24"/>
        </w:rPr>
        <w:t xml:space="preserve"> </w:t>
      </w:r>
      <w:r>
        <w:rPr>
          <w:b/>
          <w:color w:val="365F91"/>
          <w:sz w:val="24"/>
        </w:rPr>
        <w:t>Plan</w:t>
      </w:r>
      <w:r>
        <w:rPr>
          <w:b/>
          <w:color w:val="365F91"/>
          <w:spacing w:val="-3"/>
          <w:sz w:val="24"/>
        </w:rPr>
        <w:t xml:space="preserve"> </w:t>
      </w:r>
      <w:r>
        <w:rPr>
          <w:b/>
          <w:color w:val="365F91"/>
          <w:sz w:val="24"/>
        </w:rPr>
        <w:t>Çalışma</w:t>
      </w:r>
      <w:r>
        <w:rPr>
          <w:b/>
          <w:color w:val="365F91"/>
          <w:spacing w:val="-3"/>
          <w:sz w:val="24"/>
        </w:rPr>
        <w:t xml:space="preserve"> </w:t>
      </w:r>
      <w:r>
        <w:rPr>
          <w:b/>
          <w:color w:val="365F91"/>
          <w:spacing w:val="-2"/>
          <w:sz w:val="24"/>
        </w:rPr>
        <w:t>Takvimi</w:t>
      </w:r>
    </w:p>
    <w:p w:rsidR="00092DAE" w:rsidRDefault="00330B20">
      <w:pPr>
        <w:pStyle w:val="ListeParagraf"/>
        <w:numPr>
          <w:ilvl w:val="1"/>
          <w:numId w:val="7"/>
        </w:numPr>
        <w:tabs>
          <w:tab w:val="left" w:pos="1917"/>
        </w:tabs>
        <w:spacing w:before="276"/>
        <w:rPr>
          <w:b/>
          <w:sz w:val="24"/>
        </w:rPr>
      </w:pPr>
      <w:r>
        <w:rPr>
          <w:b/>
          <w:color w:val="365F91"/>
          <w:sz w:val="24"/>
        </w:rPr>
        <w:t>Stratejik</w:t>
      </w:r>
      <w:r>
        <w:rPr>
          <w:b/>
          <w:color w:val="365F91"/>
          <w:spacing w:val="-5"/>
          <w:sz w:val="24"/>
        </w:rPr>
        <w:t xml:space="preserve"> </w:t>
      </w:r>
      <w:r>
        <w:rPr>
          <w:b/>
          <w:color w:val="365F91"/>
          <w:sz w:val="24"/>
        </w:rPr>
        <w:t>Plan</w:t>
      </w:r>
      <w:r>
        <w:rPr>
          <w:b/>
          <w:color w:val="365F91"/>
          <w:spacing w:val="-2"/>
          <w:sz w:val="24"/>
        </w:rPr>
        <w:t xml:space="preserve"> </w:t>
      </w:r>
      <w:r>
        <w:rPr>
          <w:b/>
          <w:color w:val="365F91"/>
          <w:sz w:val="24"/>
        </w:rPr>
        <w:t>Hazırlık</w:t>
      </w:r>
      <w:r>
        <w:rPr>
          <w:b/>
          <w:color w:val="365F91"/>
          <w:spacing w:val="-4"/>
          <w:sz w:val="24"/>
        </w:rPr>
        <w:t xml:space="preserve"> </w:t>
      </w:r>
      <w:r>
        <w:rPr>
          <w:b/>
          <w:color w:val="365F91"/>
          <w:sz w:val="24"/>
        </w:rPr>
        <w:t>Çalışmalarında</w:t>
      </w:r>
      <w:r>
        <w:rPr>
          <w:b/>
          <w:color w:val="365F91"/>
          <w:spacing w:val="-4"/>
          <w:sz w:val="24"/>
        </w:rPr>
        <w:t xml:space="preserve"> </w:t>
      </w:r>
      <w:r>
        <w:rPr>
          <w:b/>
          <w:color w:val="365F91"/>
          <w:sz w:val="24"/>
        </w:rPr>
        <w:t>Eğitim</w:t>
      </w:r>
      <w:r>
        <w:rPr>
          <w:b/>
          <w:color w:val="365F91"/>
          <w:spacing w:val="-5"/>
          <w:sz w:val="24"/>
        </w:rPr>
        <w:t xml:space="preserve"> </w:t>
      </w:r>
      <w:r>
        <w:rPr>
          <w:b/>
          <w:color w:val="365F91"/>
          <w:spacing w:val="-2"/>
          <w:sz w:val="24"/>
        </w:rPr>
        <w:t>İhtiyacı</w:t>
      </w:r>
    </w:p>
    <w:p w:rsidR="00092DAE" w:rsidRDefault="00092DAE">
      <w:pPr>
        <w:pStyle w:val="ListeParagraf"/>
        <w:rPr>
          <w:b/>
          <w:sz w:val="24"/>
        </w:rPr>
        <w:sectPr w:rsidR="00092DAE">
          <w:pgSz w:w="11910" w:h="16840"/>
          <w:pgMar w:top="1920" w:right="992" w:bottom="1500" w:left="1275" w:header="0" w:footer="1319" w:gutter="0"/>
          <w:cols w:space="708"/>
        </w:sectPr>
      </w:pPr>
    </w:p>
    <w:p w:rsidR="00092DAE" w:rsidRDefault="00330B20" w:rsidP="004F2B42">
      <w:pPr>
        <w:pStyle w:val="Balk1"/>
        <w:numPr>
          <w:ilvl w:val="0"/>
          <w:numId w:val="6"/>
        </w:numPr>
        <w:tabs>
          <w:tab w:val="left" w:pos="859"/>
        </w:tabs>
        <w:spacing w:before="77" w:after="240"/>
        <w:ind w:left="859" w:hanging="358"/>
      </w:pPr>
      <w:r>
        <w:rPr>
          <w:color w:val="1F487C"/>
        </w:rPr>
        <w:lastRenderedPageBreak/>
        <w:t>Akdeniz</w:t>
      </w:r>
      <w:r>
        <w:rPr>
          <w:color w:val="1F487C"/>
          <w:spacing w:val="-10"/>
        </w:rPr>
        <w:t xml:space="preserve"> </w:t>
      </w:r>
      <w:r>
        <w:rPr>
          <w:color w:val="1F487C"/>
        </w:rPr>
        <w:t>Üniversitesi</w:t>
      </w:r>
      <w:r>
        <w:rPr>
          <w:color w:val="1F487C"/>
          <w:spacing w:val="-6"/>
        </w:rPr>
        <w:t xml:space="preserve"> </w:t>
      </w:r>
      <w:r>
        <w:rPr>
          <w:color w:val="1F487C"/>
        </w:rPr>
        <w:t>202</w:t>
      </w:r>
      <w:r w:rsidR="00EF531C">
        <w:rPr>
          <w:color w:val="1F487C"/>
        </w:rPr>
        <w:t>7</w:t>
      </w:r>
      <w:r>
        <w:rPr>
          <w:color w:val="1F487C"/>
        </w:rPr>
        <w:t>-20</w:t>
      </w:r>
      <w:r w:rsidR="00EF531C">
        <w:rPr>
          <w:color w:val="1F487C"/>
        </w:rPr>
        <w:t>31</w:t>
      </w:r>
      <w:r>
        <w:rPr>
          <w:color w:val="1F487C"/>
          <w:spacing w:val="-6"/>
        </w:rPr>
        <w:t xml:space="preserve"> </w:t>
      </w:r>
      <w:r>
        <w:rPr>
          <w:color w:val="1F487C"/>
        </w:rPr>
        <w:t>Stratejik</w:t>
      </w:r>
      <w:r>
        <w:rPr>
          <w:color w:val="1F487C"/>
          <w:spacing w:val="-9"/>
        </w:rPr>
        <w:t xml:space="preserve"> </w:t>
      </w:r>
      <w:r>
        <w:rPr>
          <w:color w:val="1F487C"/>
        </w:rPr>
        <w:t>Planının</w:t>
      </w:r>
      <w:r>
        <w:rPr>
          <w:color w:val="1F487C"/>
          <w:spacing w:val="-7"/>
        </w:rPr>
        <w:t xml:space="preserve"> </w:t>
      </w:r>
      <w:r>
        <w:rPr>
          <w:color w:val="1F487C"/>
          <w:spacing w:val="-2"/>
        </w:rPr>
        <w:t>Sahiplenilmesi</w:t>
      </w:r>
    </w:p>
    <w:p w:rsidR="00092DAE" w:rsidRDefault="00330B20" w:rsidP="008B72FB">
      <w:pPr>
        <w:pStyle w:val="GvdeMetni"/>
        <w:spacing w:before="50"/>
        <w:ind w:left="424" w:right="140"/>
        <w:jc w:val="both"/>
      </w:pPr>
      <w:r>
        <w:t xml:space="preserve">Stratejik planın başarısı üst yönetimin kararlılığı, desteği ve yönlendirmesi </w:t>
      </w:r>
      <w:r w:rsidR="00424124">
        <w:t>ile</w:t>
      </w:r>
      <w:r>
        <w:t xml:space="preserve"> tüm çalışanlar</w:t>
      </w:r>
      <w:r w:rsidR="00B95B5D">
        <w:t xml:space="preserve"> tarafından</w:t>
      </w:r>
      <w:r>
        <w:t xml:space="preserve"> planı</w:t>
      </w:r>
      <w:r w:rsidR="00B95B5D">
        <w:t>n</w:t>
      </w:r>
      <w:r>
        <w:t xml:space="preserve"> sahiplen</w:t>
      </w:r>
      <w:r w:rsidR="00B95B5D">
        <w:t>il</w:t>
      </w:r>
      <w:r>
        <w:t>mesiyle mümkündür.</w:t>
      </w:r>
    </w:p>
    <w:p w:rsidR="00092DAE" w:rsidRDefault="00B95B5D" w:rsidP="008B72FB">
      <w:pPr>
        <w:pStyle w:val="GvdeMetni"/>
        <w:spacing w:before="200"/>
        <w:ind w:left="424" w:right="141"/>
        <w:jc w:val="both"/>
      </w:pPr>
      <w:r>
        <w:t xml:space="preserve">Akdeniz Üniversitesi 2027-2031 Dönemi Stratejik Planı Strateji Geliştirme Kurulu, </w:t>
      </w:r>
      <w:r w:rsidR="006B5682">
        <w:t>29.04.2025 tarihli ve E-62402784-602.04-1192731 sayılı Rektörlük Makamı Oluru ile revize edil</w:t>
      </w:r>
      <w:r>
        <w:t xml:space="preserve">en ve 44 </w:t>
      </w:r>
      <w:r w:rsidR="00DC5A75">
        <w:t xml:space="preserve">üyeden </w:t>
      </w:r>
      <w:r w:rsidR="00330B20">
        <w:t>oluşturulmuştur.</w:t>
      </w:r>
    </w:p>
    <w:p w:rsidR="00092DAE" w:rsidRDefault="00330B20" w:rsidP="008B72FB">
      <w:pPr>
        <w:pStyle w:val="GvdeMetni"/>
        <w:spacing w:before="200"/>
        <w:ind w:left="424" w:right="137"/>
        <w:jc w:val="both"/>
      </w:pPr>
      <w:r>
        <w:t>Stratejik Planlama Ekibi ise katılımcı anlayış çerçevesinde</w:t>
      </w:r>
      <w:r w:rsidR="00B95B5D">
        <w:t>,</w:t>
      </w:r>
      <w:r>
        <w:t xml:space="preserve"> akademik ve idari yöneticiler ile geçmiş dönemlerde plan çalışmalarında </w:t>
      </w:r>
      <w:r w:rsidR="00B95B5D">
        <w:t xml:space="preserve">görev alan ve plan çalışmalarına </w:t>
      </w:r>
      <w:r>
        <w:t xml:space="preserve">yön veren, planlama tecrübesi </w:t>
      </w:r>
      <w:r w:rsidR="00B95B5D">
        <w:t>ve</w:t>
      </w:r>
      <w:r>
        <w:t xml:space="preserve"> farklı uzmanlık alanlarına sahip kişilerden, birlikte karar almayı imkânsız hale getirmeyecek, farklı fikir ve birimlerin temsiline izin verecek şekilde oluşturulmuştur.</w:t>
      </w:r>
    </w:p>
    <w:p w:rsidR="00092DAE" w:rsidRDefault="00330B20" w:rsidP="00B70D84">
      <w:pPr>
        <w:pStyle w:val="Balk1"/>
        <w:numPr>
          <w:ilvl w:val="0"/>
          <w:numId w:val="6"/>
        </w:numPr>
        <w:tabs>
          <w:tab w:val="left" w:pos="851"/>
          <w:tab w:val="left" w:pos="854"/>
        </w:tabs>
        <w:spacing w:before="201" w:after="240" w:line="276" w:lineRule="auto"/>
        <w:ind w:left="854" w:right="138" w:hanging="356"/>
      </w:pPr>
      <w:r>
        <w:rPr>
          <w:color w:val="1F487C"/>
        </w:rPr>
        <w:t>Akdeniz</w:t>
      </w:r>
      <w:r>
        <w:rPr>
          <w:color w:val="1F487C"/>
          <w:spacing w:val="35"/>
        </w:rPr>
        <w:t xml:space="preserve"> </w:t>
      </w:r>
      <w:r>
        <w:rPr>
          <w:color w:val="1F487C"/>
        </w:rPr>
        <w:t>Üniversitesi</w:t>
      </w:r>
      <w:r>
        <w:rPr>
          <w:color w:val="1F487C"/>
          <w:spacing w:val="35"/>
        </w:rPr>
        <w:t xml:space="preserve"> </w:t>
      </w:r>
      <w:r>
        <w:rPr>
          <w:color w:val="1F487C"/>
        </w:rPr>
        <w:t>202</w:t>
      </w:r>
      <w:r w:rsidR="00EF531C">
        <w:rPr>
          <w:color w:val="1F487C"/>
        </w:rPr>
        <w:t>7</w:t>
      </w:r>
      <w:r>
        <w:rPr>
          <w:color w:val="1F487C"/>
        </w:rPr>
        <w:t>-20</w:t>
      </w:r>
      <w:r w:rsidR="00EF531C">
        <w:rPr>
          <w:color w:val="1F487C"/>
        </w:rPr>
        <w:t>31</w:t>
      </w:r>
      <w:r>
        <w:rPr>
          <w:color w:val="1F487C"/>
          <w:spacing w:val="37"/>
        </w:rPr>
        <w:t xml:space="preserve"> </w:t>
      </w:r>
      <w:r>
        <w:rPr>
          <w:color w:val="1F487C"/>
        </w:rPr>
        <w:t>Stratejik Planının</w:t>
      </w:r>
      <w:r>
        <w:rPr>
          <w:color w:val="1F487C"/>
          <w:spacing w:val="37"/>
        </w:rPr>
        <w:t xml:space="preserve"> </w:t>
      </w:r>
      <w:r>
        <w:rPr>
          <w:color w:val="1F487C"/>
        </w:rPr>
        <w:t>Planlama</w:t>
      </w:r>
      <w:r>
        <w:rPr>
          <w:color w:val="1F487C"/>
          <w:spacing w:val="35"/>
        </w:rPr>
        <w:t xml:space="preserve"> </w:t>
      </w:r>
      <w:r>
        <w:rPr>
          <w:color w:val="1F487C"/>
        </w:rPr>
        <w:t>Sürecinin Organizasyonunda Görev Yetki ve Sorumluluklar</w:t>
      </w:r>
    </w:p>
    <w:p w:rsidR="00092DAE" w:rsidRDefault="00330B20" w:rsidP="00B70D84">
      <w:pPr>
        <w:pStyle w:val="ListeParagraf"/>
        <w:numPr>
          <w:ilvl w:val="1"/>
          <w:numId w:val="6"/>
        </w:numPr>
        <w:tabs>
          <w:tab w:val="left" w:pos="849"/>
        </w:tabs>
        <w:spacing w:before="240" w:line="274" w:lineRule="exact"/>
        <w:jc w:val="left"/>
        <w:rPr>
          <w:b/>
          <w:sz w:val="24"/>
        </w:rPr>
      </w:pPr>
      <w:r>
        <w:rPr>
          <w:b/>
          <w:color w:val="1F487C"/>
          <w:spacing w:val="-2"/>
          <w:sz w:val="24"/>
        </w:rPr>
        <w:t>Rektör</w:t>
      </w:r>
    </w:p>
    <w:p w:rsidR="00092DAE" w:rsidRDefault="00330B20" w:rsidP="00B70D84">
      <w:pPr>
        <w:pStyle w:val="ListeParagraf"/>
        <w:numPr>
          <w:ilvl w:val="2"/>
          <w:numId w:val="6"/>
        </w:numPr>
        <w:tabs>
          <w:tab w:val="left" w:pos="849"/>
        </w:tabs>
        <w:spacing w:before="45" w:after="240"/>
        <w:ind w:left="849" w:hanging="425"/>
        <w:rPr>
          <w:rFonts w:ascii="Symbol" w:hAnsi="Symbol"/>
          <w:color w:val="1F487C"/>
          <w:sz w:val="24"/>
        </w:rPr>
      </w:pPr>
      <w:r>
        <w:rPr>
          <w:rFonts w:ascii="Calibri" w:hAnsi="Calibri"/>
          <w:b/>
          <w:color w:val="1F487C"/>
          <w:sz w:val="24"/>
        </w:rPr>
        <w:t>Rektör</w:t>
      </w:r>
      <w:r>
        <w:rPr>
          <w:rFonts w:ascii="Calibri" w:hAnsi="Calibri"/>
          <w:b/>
          <w:color w:val="1F487C"/>
          <w:spacing w:val="-2"/>
          <w:sz w:val="24"/>
        </w:rPr>
        <w:t xml:space="preserve"> </w:t>
      </w:r>
      <w:r>
        <w:rPr>
          <w:rFonts w:ascii="Calibri" w:hAnsi="Calibri"/>
          <w:b/>
          <w:color w:val="1F487C"/>
          <w:sz w:val="24"/>
        </w:rPr>
        <w:t>Prof.</w:t>
      </w:r>
      <w:r>
        <w:rPr>
          <w:rFonts w:ascii="Calibri" w:hAnsi="Calibri"/>
          <w:b/>
          <w:color w:val="1F487C"/>
          <w:spacing w:val="-1"/>
          <w:sz w:val="24"/>
        </w:rPr>
        <w:t xml:space="preserve"> </w:t>
      </w:r>
      <w:r>
        <w:rPr>
          <w:rFonts w:ascii="Calibri" w:hAnsi="Calibri"/>
          <w:b/>
          <w:color w:val="1F487C"/>
          <w:sz w:val="24"/>
        </w:rPr>
        <w:t>Dr.</w:t>
      </w:r>
      <w:r>
        <w:rPr>
          <w:rFonts w:ascii="Calibri" w:hAnsi="Calibri"/>
          <w:b/>
          <w:color w:val="1F487C"/>
          <w:spacing w:val="-3"/>
          <w:sz w:val="24"/>
        </w:rPr>
        <w:t xml:space="preserve"> </w:t>
      </w:r>
      <w:r>
        <w:rPr>
          <w:rFonts w:ascii="Calibri" w:hAnsi="Calibri"/>
          <w:b/>
          <w:color w:val="1F487C"/>
          <w:sz w:val="24"/>
        </w:rPr>
        <w:t>Özlenen</w:t>
      </w:r>
      <w:r>
        <w:rPr>
          <w:rFonts w:ascii="Calibri" w:hAnsi="Calibri"/>
          <w:b/>
          <w:color w:val="1F487C"/>
          <w:spacing w:val="-2"/>
          <w:sz w:val="24"/>
        </w:rPr>
        <w:t xml:space="preserve"> ÖZKAN</w:t>
      </w:r>
    </w:p>
    <w:p w:rsidR="00092DAE" w:rsidRDefault="00330B20">
      <w:pPr>
        <w:pStyle w:val="GvdeMetni"/>
        <w:spacing w:before="41" w:line="276" w:lineRule="auto"/>
        <w:ind w:left="424" w:right="140"/>
        <w:jc w:val="both"/>
      </w:pPr>
      <w:r>
        <w:t>Strateji</w:t>
      </w:r>
      <w:r>
        <w:rPr>
          <w:spacing w:val="-5"/>
        </w:rPr>
        <w:t xml:space="preserve"> </w:t>
      </w:r>
      <w:r>
        <w:t>Geliştirme</w:t>
      </w:r>
      <w:r>
        <w:rPr>
          <w:spacing w:val="-7"/>
        </w:rPr>
        <w:t xml:space="preserve"> </w:t>
      </w:r>
      <w:r>
        <w:t>Kurulunun</w:t>
      </w:r>
      <w:r>
        <w:rPr>
          <w:spacing w:val="-6"/>
        </w:rPr>
        <w:t xml:space="preserve"> </w:t>
      </w:r>
      <w:r>
        <w:t>Başkanı</w:t>
      </w:r>
      <w:r>
        <w:rPr>
          <w:spacing w:val="-5"/>
        </w:rPr>
        <w:t xml:space="preserve"> </w:t>
      </w:r>
      <w:r>
        <w:t>olarak</w:t>
      </w:r>
      <w:r>
        <w:rPr>
          <w:spacing w:val="-6"/>
        </w:rPr>
        <w:t xml:space="preserve"> </w:t>
      </w:r>
      <w:r>
        <w:t>plan</w:t>
      </w:r>
      <w:r>
        <w:rPr>
          <w:spacing w:val="-4"/>
        </w:rPr>
        <w:t xml:space="preserve"> </w:t>
      </w:r>
      <w:r>
        <w:t>çalışmalarında</w:t>
      </w:r>
      <w:r>
        <w:rPr>
          <w:spacing w:val="-7"/>
        </w:rPr>
        <w:t xml:space="preserve"> </w:t>
      </w:r>
      <w:r>
        <w:t>Strateji</w:t>
      </w:r>
      <w:r>
        <w:rPr>
          <w:spacing w:val="-5"/>
        </w:rPr>
        <w:t xml:space="preserve"> </w:t>
      </w:r>
      <w:r>
        <w:t>Geliştirme</w:t>
      </w:r>
      <w:r>
        <w:rPr>
          <w:spacing w:val="-7"/>
        </w:rPr>
        <w:t xml:space="preserve"> </w:t>
      </w:r>
      <w:r>
        <w:t xml:space="preserve">Kuruluna başkanlık edecek ve Stratejik Planlama Ekibine yön verecektir. Karar alma süreçlerinin tamamında onay makamı </w:t>
      </w:r>
      <w:r w:rsidR="00B95B5D">
        <w:t>olup,</w:t>
      </w:r>
      <w:r>
        <w:t xml:space="preserve"> </w:t>
      </w:r>
      <w:r w:rsidR="00B95B5D">
        <w:t>aynı zamanda</w:t>
      </w:r>
      <w:r>
        <w:t xml:space="preserve"> stratejik planlama ekibinin </w:t>
      </w:r>
      <w:r w:rsidR="00B95B5D">
        <w:t xml:space="preserve">de </w:t>
      </w:r>
      <w:r>
        <w:t>doğal başkanı</w:t>
      </w:r>
      <w:r w:rsidR="00C45A2B">
        <w:t xml:space="preserve"> olduğundan ekibin başkanlığını yürütebilir ve ihtiyaç duyulduğu hallerde stratejik planlama ekibini çalışmalarına katkı verir.</w:t>
      </w:r>
    </w:p>
    <w:p w:rsidR="00092DAE" w:rsidRDefault="003D2D0D">
      <w:pPr>
        <w:pStyle w:val="GvdeMetni"/>
        <w:spacing w:before="200" w:line="276" w:lineRule="auto"/>
        <w:ind w:left="424" w:right="139"/>
        <w:jc w:val="both"/>
      </w:pPr>
      <w:r>
        <w:t>2</w:t>
      </w:r>
      <w:r w:rsidR="00330B20">
        <w:t>1.0</w:t>
      </w:r>
      <w:r>
        <w:t>4</w:t>
      </w:r>
      <w:r w:rsidR="00330B20">
        <w:t>.202</w:t>
      </w:r>
      <w:r>
        <w:t>5 tarihli ve E-62402784-602.04-1187144 sayılı Rektörlük Makamı Oluru ile onaylanan Akdeniz Üniversitesi 2027-2031 Dönemi Stratejik Planı Genelgesi (2025/01)</w:t>
      </w:r>
      <w:r w:rsidR="00330B20">
        <w:rPr>
          <w:spacing w:val="-9"/>
        </w:rPr>
        <w:t xml:space="preserve"> </w:t>
      </w:r>
      <w:r w:rsidR="008A444B">
        <w:rPr>
          <w:spacing w:val="-9"/>
        </w:rPr>
        <w:t xml:space="preserve">ve </w:t>
      </w:r>
      <w:r w:rsidR="008A444B">
        <w:t>29.04.2025 tarihli ve E-62402784-602.04-1192731 sayılı Rektörlük Makamı Oluru ile</w:t>
      </w:r>
      <w:r w:rsidR="008A444B">
        <w:rPr>
          <w:spacing w:val="-9"/>
        </w:rPr>
        <w:t xml:space="preserve"> revize edilen Strateji Geliştirme Kurulu Üyeleri, 0</w:t>
      </w:r>
      <w:r w:rsidR="008A444B">
        <w:t xml:space="preserve">2.05.2025 tarihli ve E-62402784-602.04-1191945 sayılı yazı ile </w:t>
      </w:r>
      <w:r>
        <w:rPr>
          <w:spacing w:val="-9"/>
        </w:rPr>
        <w:t>harcama birimlerimize</w:t>
      </w:r>
      <w:r w:rsidR="008A444B">
        <w:rPr>
          <w:spacing w:val="-9"/>
        </w:rPr>
        <w:t>, 0</w:t>
      </w:r>
      <w:r w:rsidR="008A444B">
        <w:t xml:space="preserve">2.05.2025 tarihli ve E-62402784-602.04-1191871 sayılı yazı ile de Strateji Geliştirme </w:t>
      </w:r>
      <w:r>
        <w:rPr>
          <w:spacing w:val="-9"/>
        </w:rPr>
        <w:t>Kurul</w:t>
      </w:r>
      <w:r w:rsidR="008A444B">
        <w:rPr>
          <w:spacing w:val="-9"/>
        </w:rPr>
        <w:t>u</w:t>
      </w:r>
      <w:r>
        <w:rPr>
          <w:spacing w:val="-9"/>
        </w:rPr>
        <w:t xml:space="preserve"> Üyelerine </w:t>
      </w:r>
      <w:r w:rsidR="00237AC7">
        <w:t xml:space="preserve">duyurulmuştur. </w:t>
      </w:r>
    </w:p>
    <w:p w:rsidR="000C5BF1" w:rsidRDefault="00330B20">
      <w:pPr>
        <w:pStyle w:val="GvdeMetni"/>
        <w:spacing w:before="200" w:line="276" w:lineRule="auto"/>
        <w:ind w:left="424" w:right="138"/>
        <w:jc w:val="both"/>
      </w:pPr>
      <w:r>
        <w:t>Süreç</w:t>
      </w:r>
      <w:r w:rsidR="00FF16C4">
        <w:t xml:space="preserve"> içerisinde</w:t>
      </w:r>
      <w:r w:rsidR="008A444B">
        <w:t>; mevcut</w:t>
      </w:r>
      <w:r>
        <w:t xml:space="preserve"> misyon ve vizyon</w:t>
      </w:r>
      <w:r w:rsidR="008A444B">
        <w:t>umuzun</w:t>
      </w:r>
      <w:r w:rsidR="00FF16C4">
        <w:t xml:space="preserve"> revizeye ya da yenilenmeye ihtiyacı olup olmadığı değerlendirilerek revize ya da yenilenmesine ihtiyaç görülmesi halinde, revize ya da yenilemeye yönelik </w:t>
      </w:r>
      <w:r>
        <w:t>bildirimlerinin oluşturulması için perspektif verecek, Stratejik planlama sürecinde en üst seviyede karar alınması gereken tartışmalı hususları karara bağlayacak</w:t>
      </w:r>
      <w:r>
        <w:rPr>
          <w:spacing w:val="-8"/>
        </w:rPr>
        <w:t xml:space="preserve"> </w:t>
      </w:r>
      <w:r>
        <w:t>ve</w:t>
      </w:r>
      <w:r>
        <w:rPr>
          <w:spacing w:val="-9"/>
        </w:rPr>
        <w:t xml:space="preserve"> </w:t>
      </w:r>
      <w:r>
        <w:t>Cumhurbaşkanlığı</w:t>
      </w:r>
      <w:r>
        <w:rPr>
          <w:spacing w:val="-8"/>
        </w:rPr>
        <w:t xml:space="preserve"> </w:t>
      </w:r>
      <w:r>
        <w:t>Strateji</w:t>
      </w:r>
      <w:r>
        <w:rPr>
          <w:spacing w:val="-8"/>
        </w:rPr>
        <w:t xml:space="preserve"> </w:t>
      </w:r>
      <w:r>
        <w:t>ve</w:t>
      </w:r>
      <w:r>
        <w:rPr>
          <w:spacing w:val="-7"/>
        </w:rPr>
        <w:t xml:space="preserve"> </w:t>
      </w:r>
      <w:r>
        <w:t>Bütçe</w:t>
      </w:r>
      <w:r>
        <w:rPr>
          <w:spacing w:val="-7"/>
        </w:rPr>
        <w:t xml:space="preserve"> </w:t>
      </w:r>
      <w:r>
        <w:t>Başkan</w:t>
      </w:r>
      <w:r w:rsidR="00FF16C4">
        <w:t>lığın</w:t>
      </w:r>
      <w:r>
        <w:t>ın</w:t>
      </w:r>
      <w:r>
        <w:rPr>
          <w:spacing w:val="-5"/>
        </w:rPr>
        <w:t xml:space="preserve"> </w:t>
      </w:r>
      <w:r>
        <w:t>onayı</w:t>
      </w:r>
      <w:r>
        <w:rPr>
          <w:spacing w:val="-4"/>
        </w:rPr>
        <w:t xml:space="preserve"> </w:t>
      </w:r>
      <w:r>
        <w:t>ile</w:t>
      </w:r>
      <w:r>
        <w:rPr>
          <w:spacing w:val="-9"/>
        </w:rPr>
        <w:t xml:space="preserve"> </w:t>
      </w:r>
      <w:r>
        <w:t>nihai</w:t>
      </w:r>
      <w:r>
        <w:rPr>
          <w:spacing w:val="-7"/>
        </w:rPr>
        <w:t xml:space="preserve"> </w:t>
      </w:r>
      <w:r>
        <w:t>hal</w:t>
      </w:r>
      <w:r w:rsidR="00FF16C4">
        <w:t>ini</w:t>
      </w:r>
      <w:r>
        <w:rPr>
          <w:spacing w:val="-7"/>
        </w:rPr>
        <w:t xml:space="preserve"> </w:t>
      </w:r>
      <w:r>
        <w:t>alacak</w:t>
      </w:r>
      <w:r>
        <w:rPr>
          <w:spacing w:val="-8"/>
        </w:rPr>
        <w:t xml:space="preserve"> </w:t>
      </w:r>
      <w:r>
        <w:t>olan A</w:t>
      </w:r>
      <w:r w:rsidR="00FF16C4">
        <w:t xml:space="preserve">kdeniz Üniversitesi </w:t>
      </w:r>
      <w:r>
        <w:t>202</w:t>
      </w:r>
      <w:r w:rsidR="00FF16C4">
        <w:t>7</w:t>
      </w:r>
      <w:r>
        <w:t>-20</w:t>
      </w:r>
      <w:r w:rsidR="00FF16C4">
        <w:t>31 Dönemi</w:t>
      </w:r>
      <w:r>
        <w:t xml:space="preserve"> Stratejik Planını</w:t>
      </w:r>
      <w:r w:rsidR="000C5BF1">
        <w:t>n</w:t>
      </w:r>
      <w:r>
        <w:t xml:space="preserve"> uygula</w:t>
      </w:r>
      <w:r w:rsidR="000C5BF1">
        <w:t>nmasını sağlay</w:t>
      </w:r>
      <w:r>
        <w:t xml:space="preserve">acaktır. </w:t>
      </w:r>
    </w:p>
    <w:p w:rsidR="00092DAE" w:rsidRDefault="000C5BF1">
      <w:pPr>
        <w:pStyle w:val="GvdeMetni"/>
        <w:spacing w:before="200" w:line="276" w:lineRule="auto"/>
        <w:ind w:left="424" w:right="138"/>
        <w:jc w:val="both"/>
      </w:pPr>
      <w:r>
        <w:t xml:space="preserve">Uygulama sürecinde ise </w:t>
      </w:r>
      <w:r w:rsidR="00330B20">
        <w:t>altı aylık dönemlerde</w:t>
      </w:r>
      <w:r>
        <w:t xml:space="preserve"> (Uygulama yılının Temmuz ayı içerisinde)</w:t>
      </w:r>
      <w:r w:rsidR="00D8278B">
        <w:t xml:space="preserve"> hazırlanacak izleme raporları ile</w:t>
      </w:r>
      <w:r w:rsidR="00330B20">
        <w:t xml:space="preserve"> </w:t>
      </w:r>
      <w:r w:rsidR="00330B20" w:rsidRPr="00D8278B">
        <w:rPr>
          <w:b/>
        </w:rPr>
        <w:t>izleme,</w:t>
      </w:r>
      <w:r w:rsidR="00330B20">
        <w:t xml:space="preserve"> yıllık dönemlerde ise </w:t>
      </w:r>
      <w:r>
        <w:t xml:space="preserve">(Uygulama yılını takip eden yılın Şubat ayı içerisinde) </w:t>
      </w:r>
      <w:r w:rsidR="00D8278B">
        <w:t xml:space="preserve">hazırlanacak faaliyet raporları ile birlikte hazırlanacak değerlendirme raporları ile </w:t>
      </w:r>
      <w:r w:rsidR="00330B20" w:rsidRPr="00D8278B">
        <w:rPr>
          <w:b/>
        </w:rPr>
        <w:t>değerlendirme</w:t>
      </w:r>
      <w:r w:rsidR="00330B20">
        <w:t xml:space="preserve"> toplantıları yapa</w:t>
      </w:r>
      <w:r>
        <w:t>rak amaç, hedef ve performans göstergelerindeki gerçekleşmeleri, uygulama yılının idare faaliyet raporu içerisinde yer vererek kamu oyu ile paylaşılmasını sağlamak ve i</w:t>
      </w:r>
      <w:r w:rsidR="00330B20">
        <w:t>htiyaç halinde plandaki amaç ve hedefle</w:t>
      </w:r>
      <w:r w:rsidR="00C45A2B">
        <w:t xml:space="preserve">rde meydana gelen sapmaların giderilerek amaç, hedef ve performans göstergelerinin </w:t>
      </w:r>
      <w:r w:rsidR="00330B20">
        <w:t xml:space="preserve">gerçekleştirilmesine </w:t>
      </w:r>
      <w:r w:rsidR="00C45A2B">
        <w:t xml:space="preserve">ve hedeflere ulaşılmasına </w:t>
      </w:r>
      <w:r w:rsidR="00330B20">
        <w:t>yön verecek eylem planlarının hazırlanmasını sağlayacaktır.</w:t>
      </w:r>
    </w:p>
    <w:p w:rsidR="00092DAE" w:rsidRDefault="00330B20" w:rsidP="00D8278B">
      <w:pPr>
        <w:pStyle w:val="ListeParagraf"/>
        <w:numPr>
          <w:ilvl w:val="1"/>
          <w:numId w:val="6"/>
        </w:numPr>
        <w:tabs>
          <w:tab w:val="left" w:pos="860"/>
        </w:tabs>
        <w:spacing w:before="200" w:line="276" w:lineRule="auto"/>
        <w:ind w:left="860" w:hanging="359"/>
        <w:jc w:val="left"/>
        <w:rPr>
          <w:b/>
          <w:sz w:val="24"/>
        </w:rPr>
      </w:pPr>
      <w:r>
        <w:rPr>
          <w:b/>
          <w:color w:val="1F487C"/>
          <w:sz w:val="24"/>
        </w:rPr>
        <w:lastRenderedPageBreak/>
        <w:t>Strateji</w:t>
      </w:r>
      <w:r>
        <w:rPr>
          <w:b/>
          <w:color w:val="1F487C"/>
          <w:spacing w:val="-3"/>
          <w:sz w:val="24"/>
        </w:rPr>
        <w:t xml:space="preserve"> </w:t>
      </w:r>
      <w:r>
        <w:rPr>
          <w:b/>
          <w:color w:val="1F487C"/>
          <w:sz w:val="24"/>
        </w:rPr>
        <w:t>Geliştirme</w:t>
      </w:r>
      <w:r>
        <w:rPr>
          <w:b/>
          <w:color w:val="1F487C"/>
          <w:spacing w:val="-2"/>
          <w:sz w:val="24"/>
        </w:rPr>
        <w:t xml:space="preserve"> Kurulu</w:t>
      </w:r>
    </w:p>
    <w:p w:rsidR="00D51EDC" w:rsidRDefault="00D51EDC" w:rsidP="00D51EDC">
      <w:pPr>
        <w:spacing w:before="43"/>
        <w:jc w:val="both"/>
        <w:rPr>
          <w:b/>
          <w:sz w:val="24"/>
        </w:rPr>
      </w:pPr>
    </w:p>
    <w:tbl>
      <w:tblPr>
        <w:tblW w:w="5000" w:type="pct"/>
        <w:tblCellMar>
          <w:left w:w="70" w:type="dxa"/>
          <w:right w:w="70" w:type="dxa"/>
        </w:tblCellMar>
        <w:tblLook w:val="04A0" w:firstRow="1" w:lastRow="0" w:firstColumn="1" w:lastColumn="0" w:noHBand="0" w:noVBand="1"/>
      </w:tblPr>
      <w:tblGrid>
        <w:gridCol w:w="648"/>
        <w:gridCol w:w="5168"/>
        <w:gridCol w:w="3826"/>
      </w:tblGrid>
      <w:tr w:rsidR="00D51EDC" w:rsidRPr="00064489" w:rsidTr="00D51EDC">
        <w:trPr>
          <w:trHeight w:val="255"/>
        </w:trPr>
        <w:tc>
          <w:tcPr>
            <w:tcW w:w="5000" w:type="pct"/>
            <w:gridSpan w:val="3"/>
            <w:tcBorders>
              <w:top w:val="nil"/>
              <w:left w:val="nil"/>
              <w:bottom w:val="single" w:sz="8" w:space="0" w:color="auto"/>
              <w:right w:val="nil"/>
            </w:tcBorders>
            <w:shd w:val="clear" w:color="auto" w:fill="auto"/>
            <w:noWrap/>
            <w:vAlign w:val="center"/>
            <w:hideMark/>
          </w:tcPr>
          <w:p w:rsidR="00D51EDC" w:rsidRPr="00D51EDC" w:rsidRDefault="00D51EDC" w:rsidP="00D51EDC">
            <w:pPr>
              <w:spacing w:after="240"/>
              <w:jc w:val="center"/>
              <w:rPr>
                <w:b/>
                <w:bCs/>
                <w:color w:val="1F487C"/>
                <w:sz w:val="24"/>
                <w:szCs w:val="24"/>
                <w:lang w:eastAsia="tr-TR"/>
              </w:rPr>
            </w:pPr>
            <w:r w:rsidRPr="00D51EDC">
              <w:rPr>
                <w:b/>
                <w:bCs/>
                <w:color w:val="1F487C"/>
                <w:sz w:val="24"/>
                <w:szCs w:val="24"/>
                <w:lang w:eastAsia="tr-TR"/>
              </w:rPr>
              <w:t>Akdeniz Üniversitesi 2027-2031 Stratejik Planı Strateji Geliştirme Kurulu Üyeleri</w:t>
            </w:r>
          </w:p>
        </w:tc>
      </w:tr>
      <w:tr w:rsidR="00D51EDC" w:rsidRPr="00064489" w:rsidTr="00D51EDC">
        <w:trPr>
          <w:trHeight w:val="255"/>
        </w:trPr>
        <w:tc>
          <w:tcPr>
            <w:tcW w:w="336" w:type="pct"/>
            <w:tcBorders>
              <w:top w:val="nil"/>
              <w:left w:val="single" w:sz="8" w:space="0" w:color="auto"/>
              <w:bottom w:val="single" w:sz="8" w:space="0" w:color="auto"/>
              <w:right w:val="single" w:sz="8" w:space="0" w:color="auto"/>
            </w:tcBorders>
            <w:shd w:val="clear" w:color="auto" w:fill="auto"/>
            <w:vAlign w:val="center"/>
            <w:hideMark/>
          </w:tcPr>
          <w:p w:rsidR="00D51EDC" w:rsidRPr="00064489" w:rsidRDefault="00D51EDC" w:rsidP="00D51EDC">
            <w:pPr>
              <w:jc w:val="center"/>
              <w:rPr>
                <w:b/>
                <w:bCs/>
                <w:sz w:val="20"/>
                <w:szCs w:val="20"/>
                <w:lang w:eastAsia="tr-TR"/>
              </w:rPr>
            </w:pPr>
            <w:r w:rsidRPr="00064489">
              <w:rPr>
                <w:b/>
                <w:bCs/>
                <w:sz w:val="20"/>
                <w:szCs w:val="20"/>
                <w:lang w:eastAsia="tr-TR"/>
              </w:rPr>
              <w:t>Sıra</w:t>
            </w:r>
            <w:r w:rsidRPr="00064489">
              <w:rPr>
                <w:b/>
                <w:bCs/>
                <w:sz w:val="20"/>
                <w:szCs w:val="20"/>
                <w:lang w:eastAsia="tr-TR"/>
              </w:rPr>
              <w:br/>
              <w:t>No</w:t>
            </w:r>
          </w:p>
        </w:tc>
        <w:tc>
          <w:tcPr>
            <w:tcW w:w="2680" w:type="pct"/>
            <w:tcBorders>
              <w:top w:val="nil"/>
              <w:left w:val="nil"/>
              <w:bottom w:val="single" w:sz="8" w:space="0" w:color="auto"/>
              <w:right w:val="single" w:sz="8" w:space="0" w:color="auto"/>
            </w:tcBorders>
            <w:shd w:val="clear" w:color="auto" w:fill="auto"/>
            <w:noWrap/>
            <w:vAlign w:val="center"/>
            <w:hideMark/>
          </w:tcPr>
          <w:p w:rsidR="00D51EDC" w:rsidRPr="00064489" w:rsidRDefault="00D51EDC" w:rsidP="00D51EDC">
            <w:pPr>
              <w:jc w:val="center"/>
              <w:rPr>
                <w:b/>
                <w:bCs/>
                <w:sz w:val="20"/>
                <w:szCs w:val="20"/>
                <w:lang w:eastAsia="tr-TR"/>
              </w:rPr>
            </w:pPr>
            <w:r w:rsidRPr="00064489">
              <w:rPr>
                <w:b/>
                <w:bCs/>
                <w:sz w:val="20"/>
                <w:szCs w:val="20"/>
                <w:lang w:eastAsia="tr-TR"/>
              </w:rPr>
              <w:t xml:space="preserve">Görev </w:t>
            </w:r>
            <w:proofErr w:type="spellStart"/>
            <w:r w:rsidRPr="00064489">
              <w:rPr>
                <w:b/>
                <w:bCs/>
                <w:sz w:val="20"/>
                <w:szCs w:val="20"/>
                <w:lang w:eastAsia="tr-TR"/>
              </w:rPr>
              <w:t>Ünvanı</w:t>
            </w:r>
            <w:proofErr w:type="spellEnd"/>
          </w:p>
        </w:tc>
        <w:tc>
          <w:tcPr>
            <w:tcW w:w="1984" w:type="pct"/>
            <w:tcBorders>
              <w:top w:val="nil"/>
              <w:left w:val="nil"/>
              <w:bottom w:val="single" w:sz="8" w:space="0" w:color="auto"/>
              <w:right w:val="single" w:sz="8" w:space="0" w:color="auto"/>
            </w:tcBorders>
            <w:shd w:val="clear" w:color="auto" w:fill="auto"/>
            <w:noWrap/>
            <w:vAlign w:val="center"/>
            <w:hideMark/>
          </w:tcPr>
          <w:p w:rsidR="00D51EDC" w:rsidRPr="00064489" w:rsidRDefault="00D51EDC" w:rsidP="00D51EDC">
            <w:pPr>
              <w:jc w:val="center"/>
              <w:rPr>
                <w:b/>
                <w:bCs/>
                <w:sz w:val="20"/>
                <w:szCs w:val="20"/>
                <w:lang w:eastAsia="tr-TR"/>
              </w:rPr>
            </w:pPr>
            <w:r w:rsidRPr="00064489">
              <w:rPr>
                <w:b/>
                <w:bCs/>
                <w:sz w:val="20"/>
                <w:szCs w:val="20"/>
                <w:lang w:eastAsia="tr-TR"/>
              </w:rPr>
              <w:t>Adı Soyadı</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Rektör</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Özlenen ÖZKAN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Rektör Yardımcısı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Şükrü ÖZEN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3</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Rektör Yardımcısı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Ayşe Gülbin ARICI</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4</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Rektör Yardımcısı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Cengiz TOKER</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5</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Tıp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Yeşim ŞENOL</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6</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Ziraat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Mustafa ERKAN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7</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Fen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Mustafa ALKAN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8</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Edebiyat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Nurşen ADAK</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9</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İktisadi ve İdari Bilimler Fakültesi Dekanı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Aslıhan BOZCUK</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10</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Hukuk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Necla ÖZTÜRK</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11</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Mühendislik Fakültesi Dekanı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Ömer Halil ÇOLAK</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12</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Güzel Sanatlar Fakültesi Dekanı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Sibel PAŞAOĞLU YÖNDEM</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13</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Eğitim Fakültesi Dekanı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Hilmi DEMİRKAYA</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14</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İletişim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Seçil DEREN VAN HET HOF</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15</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Su Ürünleri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Jale KORUN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16</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İlahiyat Fakültesi Dekanı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Kemal SÖZEN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17</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Diş Hekimliği Fakültesi Dekanı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Alper KUŞTARCI</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18</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Turizm Fakültesi Dekanı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Ebru İÇİGEN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19</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Hemşirelik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Hatice YANGIN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20</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Manavgat Turizm Fakültesi Dekanı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Ceyhun Çağlar KILINÇ</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21</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Kumluca Sağlık Bilimleri Fakültesi Dekanı</w:t>
            </w:r>
            <w:r>
              <w:rPr>
                <w:color w:val="000000" w:themeColor="text1"/>
                <w:sz w:val="20"/>
                <w:szCs w:val="20"/>
                <w:lang w:eastAsia="tr-TR"/>
              </w:rPr>
              <w:t xml:space="preserve">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Selma ÖNCEL</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22</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Mimarlık Fakültesi Dekanı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Zuhal KAYNAKÇI ELİNÇ</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23</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Uygulamalı Bilimler Fakültesi Dekanı</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Ramazan ERTURGUT</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24</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Spor Bilimleri Fakültesi Dekanı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Tennur YERLİSU LAPA</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25</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Serik İşletme Fakültesi Dekanı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Hale BALSEVEN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26</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Manavgat Sosyal ve Beşerî Bilimleri Fakültesi Dekanı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Ümit Deniz ULUŞAR</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27</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Kemer Denizcilik Fakültesi Dekanı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Mustafa ÜNLÜSAYIN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28</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Sağlık Bilimleri Fakültesi Dekanı</w:t>
            </w:r>
            <w:r>
              <w:rPr>
                <w:color w:val="000000" w:themeColor="text1"/>
                <w:sz w:val="20"/>
                <w:szCs w:val="20"/>
                <w:lang w:eastAsia="tr-TR"/>
              </w:rPr>
              <w:t xml:space="preserve"> V.</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Aygen YILMAZ</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29</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Üniversite Yönetim Kurulu Üyesi</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Melike Behiye YÜCEL</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30</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Üniversite Yönetim Kurulu Üyesi</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M. Ender TERZİOĞLU</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hideMark/>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31</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Üniversite Yönetim Kurulu Üyesi</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Ömer KUTLU</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32</w:t>
            </w:r>
          </w:p>
        </w:tc>
        <w:tc>
          <w:tcPr>
            <w:tcW w:w="2680"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Pr>
                <w:color w:val="000000" w:themeColor="text1"/>
                <w:sz w:val="20"/>
                <w:szCs w:val="20"/>
                <w:lang w:eastAsia="tr-TR"/>
              </w:rPr>
              <w:t>Stratejik Plan Koordinatörü</w:t>
            </w:r>
          </w:p>
        </w:tc>
        <w:tc>
          <w:tcPr>
            <w:tcW w:w="1984"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İrfan TURHAN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Pr>
                <w:color w:val="000000" w:themeColor="text1"/>
                <w:sz w:val="20"/>
                <w:szCs w:val="20"/>
                <w:lang w:eastAsia="tr-TR"/>
              </w:rPr>
              <w:t>33</w:t>
            </w:r>
          </w:p>
        </w:tc>
        <w:tc>
          <w:tcPr>
            <w:tcW w:w="2680"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Uluslararası İlişkiler Ofisi</w:t>
            </w:r>
            <w:r>
              <w:rPr>
                <w:color w:val="000000" w:themeColor="text1"/>
                <w:sz w:val="20"/>
                <w:szCs w:val="20"/>
                <w:lang w:eastAsia="tr-TR"/>
              </w:rPr>
              <w:t xml:space="preserve"> Koordinatörü</w:t>
            </w:r>
          </w:p>
        </w:tc>
        <w:tc>
          <w:tcPr>
            <w:tcW w:w="1984"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İrfan TURHAN</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Pr>
                <w:color w:val="000000" w:themeColor="text1"/>
                <w:sz w:val="20"/>
                <w:szCs w:val="20"/>
                <w:lang w:eastAsia="tr-TR"/>
              </w:rPr>
              <w:t>34</w:t>
            </w:r>
          </w:p>
        </w:tc>
        <w:tc>
          <w:tcPr>
            <w:tcW w:w="2680"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Kurumsal Araştırma ve Veri Yönetim Koordinatörü</w:t>
            </w:r>
          </w:p>
        </w:tc>
        <w:tc>
          <w:tcPr>
            <w:tcW w:w="1984"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 Ömer Halil ÇOLAK</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Default="00D51EDC" w:rsidP="00D51EDC">
            <w:pPr>
              <w:jc w:val="center"/>
              <w:rPr>
                <w:color w:val="000000" w:themeColor="text1"/>
                <w:sz w:val="20"/>
                <w:szCs w:val="20"/>
                <w:lang w:eastAsia="tr-TR"/>
              </w:rPr>
            </w:pPr>
            <w:r w:rsidRPr="00E97521">
              <w:rPr>
                <w:color w:val="000000" w:themeColor="text1"/>
                <w:sz w:val="20"/>
                <w:szCs w:val="20"/>
                <w:lang w:eastAsia="tr-TR"/>
              </w:rPr>
              <w:t>3</w:t>
            </w:r>
            <w:r>
              <w:rPr>
                <w:color w:val="000000" w:themeColor="text1"/>
                <w:sz w:val="20"/>
                <w:szCs w:val="20"/>
                <w:lang w:eastAsia="tr-TR"/>
              </w:rPr>
              <w:t>5</w:t>
            </w:r>
          </w:p>
        </w:tc>
        <w:tc>
          <w:tcPr>
            <w:tcW w:w="2680" w:type="pct"/>
            <w:tcBorders>
              <w:top w:val="nil"/>
              <w:left w:val="nil"/>
              <w:bottom w:val="single" w:sz="4" w:space="0" w:color="auto"/>
              <w:right w:val="single" w:sz="8" w:space="0" w:color="auto"/>
            </w:tcBorders>
            <w:shd w:val="clear" w:color="auto" w:fill="auto"/>
            <w:noWrap/>
            <w:vAlign w:val="center"/>
          </w:tcPr>
          <w:p w:rsidR="00D51EDC" w:rsidRPr="00E97521" w:rsidRDefault="00806C5E" w:rsidP="00D51EDC">
            <w:pPr>
              <w:rPr>
                <w:color w:val="000000" w:themeColor="text1"/>
                <w:sz w:val="20"/>
                <w:szCs w:val="20"/>
                <w:lang w:eastAsia="tr-TR"/>
              </w:rPr>
            </w:pPr>
            <w:hyperlink r:id="rId14" w:history="1">
              <w:r w:rsidR="00D51EDC" w:rsidRPr="00E8472D">
                <w:rPr>
                  <w:color w:val="000000" w:themeColor="text1"/>
                  <w:sz w:val="20"/>
                  <w:szCs w:val="20"/>
                  <w:lang w:eastAsia="tr-TR"/>
                </w:rPr>
                <w:t xml:space="preserve">Eğitim ve Öğretimde Mükemmellik </w:t>
              </w:r>
            </w:hyperlink>
            <w:r w:rsidR="00D51EDC" w:rsidRPr="00E8472D">
              <w:rPr>
                <w:color w:val="000000" w:themeColor="text1"/>
                <w:sz w:val="20"/>
                <w:szCs w:val="20"/>
                <w:lang w:eastAsia="tr-TR"/>
              </w:rPr>
              <w:t>AUM Müdürü</w:t>
            </w:r>
          </w:p>
        </w:tc>
        <w:tc>
          <w:tcPr>
            <w:tcW w:w="1984"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Prof. Dr.</w:t>
            </w:r>
            <w:r>
              <w:rPr>
                <w:color w:val="000000" w:themeColor="text1"/>
                <w:sz w:val="20"/>
                <w:szCs w:val="20"/>
                <w:lang w:eastAsia="tr-TR"/>
              </w:rPr>
              <w:t xml:space="preserve"> İlkay BOZ</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3</w:t>
            </w:r>
            <w:r>
              <w:rPr>
                <w:color w:val="000000" w:themeColor="text1"/>
                <w:sz w:val="20"/>
                <w:szCs w:val="20"/>
                <w:lang w:eastAsia="tr-TR"/>
              </w:rPr>
              <w:t>6</w:t>
            </w:r>
          </w:p>
        </w:tc>
        <w:tc>
          <w:tcPr>
            <w:tcW w:w="2680"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rPr>
              <w:t>Antalya Teknokent Teknoloji Transfer Ofisi</w:t>
            </w:r>
            <w:r>
              <w:rPr>
                <w:color w:val="000000" w:themeColor="text1"/>
                <w:sz w:val="20"/>
                <w:szCs w:val="20"/>
              </w:rPr>
              <w:t xml:space="preserve"> (TTO</w:t>
            </w:r>
            <w:r w:rsidRPr="00E97521">
              <w:rPr>
                <w:color w:val="000000" w:themeColor="text1"/>
                <w:sz w:val="20"/>
                <w:szCs w:val="20"/>
              </w:rPr>
              <w:t>)</w:t>
            </w:r>
          </w:p>
        </w:tc>
        <w:tc>
          <w:tcPr>
            <w:tcW w:w="1984"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proofErr w:type="spellStart"/>
            <w:r>
              <w:rPr>
                <w:color w:val="000000" w:themeColor="text1"/>
                <w:sz w:val="20"/>
                <w:szCs w:val="20"/>
                <w:lang w:eastAsia="tr-TR"/>
              </w:rPr>
              <w:t>Öğr</w:t>
            </w:r>
            <w:proofErr w:type="spellEnd"/>
            <w:r>
              <w:rPr>
                <w:color w:val="000000" w:themeColor="text1"/>
                <w:sz w:val="20"/>
                <w:szCs w:val="20"/>
                <w:lang w:eastAsia="tr-TR"/>
              </w:rPr>
              <w:t>. Gör. Dr. İbrahim YAVUZ</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3</w:t>
            </w:r>
            <w:r>
              <w:rPr>
                <w:color w:val="000000" w:themeColor="text1"/>
                <w:sz w:val="20"/>
                <w:szCs w:val="20"/>
                <w:lang w:eastAsia="tr-TR"/>
              </w:rPr>
              <w:t>7</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Genel Sekreter</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Dr. Ali Evren İMRE</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3</w:t>
            </w:r>
            <w:r>
              <w:rPr>
                <w:color w:val="000000" w:themeColor="text1"/>
                <w:sz w:val="20"/>
                <w:szCs w:val="20"/>
                <w:lang w:eastAsia="tr-TR"/>
              </w:rPr>
              <w:t>8</w:t>
            </w:r>
          </w:p>
        </w:tc>
        <w:tc>
          <w:tcPr>
            <w:tcW w:w="2680"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Genel Sekreter Yardımcısı V.</w:t>
            </w:r>
          </w:p>
        </w:tc>
        <w:tc>
          <w:tcPr>
            <w:tcW w:w="1984" w:type="pct"/>
            <w:tcBorders>
              <w:top w:val="nil"/>
              <w:left w:val="nil"/>
              <w:bottom w:val="single" w:sz="4" w:space="0" w:color="auto"/>
              <w:right w:val="single" w:sz="8" w:space="0" w:color="auto"/>
            </w:tcBorders>
            <w:shd w:val="clear" w:color="auto" w:fill="auto"/>
            <w:noWrap/>
            <w:vAlign w:val="center"/>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Doç. Dr. Ahmet Alptekin DURU</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Pr>
                <w:color w:val="000000" w:themeColor="text1"/>
                <w:sz w:val="20"/>
                <w:szCs w:val="20"/>
                <w:lang w:eastAsia="tr-TR"/>
              </w:rPr>
              <w:t>39</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Genel Sekreter Yardımcısı V.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Gülsüm </w:t>
            </w:r>
            <w:r>
              <w:rPr>
                <w:color w:val="000000" w:themeColor="text1"/>
                <w:sz w:val="20"/>
                <w:szCs w:val="20"/>
                <w:lang w:eastAsia="tr-TR"/>
              </w:rPr>
              <w:t>HEZER</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Pr>
                <w:color w:val="000000" w:themeColor="text1"/>
                <w:sz w:val="20"/>
                <w:szCs w:val="20"/>
                <w:lang w:eastAsia="tr-TR"/>
              </w:rPr>
              <w:t>40</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Strateji Geliştirme Daire Başkanı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Levent ERKEKLİ</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Pr>
                <w:color w:val="000000" w:themeColor="text1"/>
                <w:sz w:val="20"/>
                <w:szCs w:val="20"/>
                <w:lang w:eastAsia="tr-TR"/>
              </w:rPr>
              <w:t>41</w:t>
            </w:r>
          </w:p>
        </w:tc>
        <w:tc>
          <w:tcPr>
            <w:tcW w:w="2680" w:type="pct"/>
            <w:tcBorders>
              <w:top w:val="nil"/>
              <w:left w:val="nil"/>
              <w:bottom w:val="single" w:sz="4" w:space="0" w:color="auto"/>
              <w:right w:val="single" w:sz="8" w:space="0" w:color="auto"/>
            </w:tcBorders>
            <w:shd w:val="clear" w:color="auto" w:fill="auto"/>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Stratejik Planlama Şube Müdür</w:t>
            </w:r>
            <w:r>
              <w:rPr>
                <w:color w:val="000000" w:themeColor="text1"/>
                <w:sz w:val="20"/>
                <w:szCs w:val="20"/>
                <w:lang w:eastAsia="tr-TR"/>
              </w:rPr>
              <w:t>ü</w:t>
            </w:r>
            <w:r w:rsidRPr="00E97521">
              <w:rPr>
                <w:color w:val="000000" w:themeColor="text1"/>
                <w:sz w:val="20"/>
                <w:szCs w:val="20"/>
                <w:lang w:eastAsia="tr-TR"/>
              </w:rPr>
              <w:t xml:space="preserve"> V.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İsmail ÖZTÜRK</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sidRPr="00E97521">
              <w:rPr>
                <w:color w:val="000000" w:themeColor="text1"/>
                <w:sz w:val="20"/>
                <w:szCs w:val="20"/>
                <w:lang w:eastAsia="tr-TR"/>
              </w:rPr>
              <w:t>4</w:t>
            </w:r>
            <w:r>
              <w:rPr>
                <w:color w:val="000000" w:themeColor="text1"/>
                <w:sz w:val="20"/>
                <w:szCs w:val="20"/>
                <w:lang w:eastAsia="tr-TR"/>
              </w:rPr>
              <w:t>2</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 xml:space="preserve">Mali Hizmetler Uzmanı </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Pr>
                <w:color w:val="000000" w:themeColor="text1"/>
                <w:sz w:val="20"/>
                <w:szCs w:val="20"/>
                <w:lang w:eastAsia="tr-TR"/>
              </w:rPr>
              <w:t>Gamze ERGÜÇ BAYAR</w:t>
            </w:r>
          </w:p>
        </w:tc>
      </w:tr>
      <w:tr w:rsidR="00D51EDC" w:rsidRPr="00E97521" w:rsidTr="00D51EDC">
        <w:trPr>
          <w:trHeight w:val="255"/>
        </w:trPr>
        <w:tc>
          <w:tcPr>
            <w:tcW w:w="336" w:type="pct"/>
            <w:tcBorders>
              <w:top w:val="nil"/>
              <w:left w:val="single" w:sz="8" w:space="0" w:color="auto"/>
              <w:bottom w:val="single" w:sz="4"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Pr>
                <w:color w:val="000000" w:themeColor="text1"/>
                <w:sz w:val="20"/>
                <w:szCs w:val="20"/>
                <w:lang w:eastAsia="tr-TR"/>
              </w:rPr>
              <w:t>43</w:t>
            </w:r>
          </w:p>
        </w:tc>
        <w:tc>
          <w:tcPr>
            <w:tcW w:w="2680"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Bilgisayar İşletmeni</w:t>
            </w:r>
          </w:p>
        </w:tc>
        <w:tc>
          <w:tcPr>
            <w:tcW w:w="1984" w:type="pct"/>
            <w:tcBorders>
              <w:top w:val="nil"/>
              <w:left w:val="nil"/>
              <w:bottom w:val="single" w:sz="4" w:space="0" w:color="auto"/>
              <w:right w:val="single" w:sz="8" w:space="0" w:color="auto"/>
            </w:tcBorders>
            <w:shd w:val="clear" w:color="auto" w:fill="auto"/>
            <w:noWrap/>
            <w:vAlign w:val="center"/>
            <w:hideMark/>
          </w:tcPr>
          <w:p w:rsidR="00D51EDC" w:rsidRPr="00E97521" w:rsidRDefault="00D51EDC" w:rsidP="00D51EDC">
            <w:pPr>
              <w:rPr>
                <w:color w:val="000000" w:themeColor="text1"/>
                <w:sz w:val="20"/>
                <w:szCs w:val="20"/>
                <w:lang w:eastAsia="tr-TR"/>
              </w:rPr>
            </w:pPr>
            <w:r w:rsidRPr="00E97521">
              <w:rPr>
                <w:color w:val="000000" w:themeColor="text1"/>
                <w:sz w:val="20"/>
                <w:szCs w:val="20"/>
                <w:lang w:eastAsia="tr-TR"/>
              </w:rPr>
              <w:t>Güzide ÇELİK</w:t>
            </w:r>
          </w:p>
        </w:tc>
      </w:tr>
      <w:tr w:rsidR="00D51EDC" w:rsidRPr="00E97521" w:rsidTr="00D51EDC">
        <w:trPr>
          <w:trHeight w:val="255"/>
        </w:trPr>
        <w:tc>
          <w:tcPr>
            <w:tcW w:w="336" w:type="pct"/>
            <w:tcBorders>
              <w:top w:val="nil"/>
              <w:left w:val="single" w:sz="8" w:space="0" w:color="auto"/>
              <w:bottom w:val="single" w:sz="8" w:space="0" w:color="auto"/>
              <w:right w:val="single" w:sz="8" w:space="0" w:color="auto"/>
            </w:tcBorders>
            <w:shd w:val="clear" w:color="auto" w:fill="auto"/>
            <w:noWrap/>
            <w:vAlign w:val="center"/>
          </w:tcPr>
          <w:p w:rsidR="00D51EDC" w:rsidRPr="00E97521" w:rsidRDefault="00D51EDC" w:rsidP="00D51EDC">
            <w:pPr>
              <w:jc w:val="center"/>
              <w:rPr>
                <w:color w:val="000000" w:themeColor="text1"/>
                <w:sz w:val="20"/>
                <w:szCs w:val="20"/>
                <w:lang w:eastAsia="tr-TR"/>
              </w:rPr>
            </w:pPr>
            <w:r>
              <w:rPr>
                <w:color w:val="000000" w:themeColor="text1"/>
                <w:sz w:val="20"/>
                <w:szCs w:val="20"/>
                <w:lang w:eastAsia="tr-TR"/>
              </w:rPr>
              <w:t>44</w:t>
            </w:r>
          </w:p>
        </w:tc>
        <w:tc>
          <w:tcPr>
            <w:tcW w:w="2680" w:type="pct"/>
            <w:tcBorders>
              <w:top w:val="nil"/>
              <w:left w:val="nil"/>
              <w:bottom w:val="single" w:sz="8" w:space="0" w:color="auto"/>
              <w:right w:val="single" w:sz="8" w:space="0" w:color="auto"/>
            </w:tcBorders>
            <w:shd w:val="clear" w:color="auto" w:fill="auto"/>
            <w:noWrap/>
            <w:vAlign w:val="center"/>
            <w:hideMark/>
          </w:tcPr>
          <w:p w:rsidR="00D51EDC" w:rsidRPr="00E97521" w:rsidRDefault="00D51EDC" w:rsidP="00D51EDC">
            <w:pPr>
              <w:jc w:val="both"/>
              <w:rPr>
                <w:color w:val="000000" w:themeColor="text1"/>
                <w:sz w:val="20"/>
                <w:szCs w:val="20"/>
                <w:lang w:eastAsia="tr-TR"/>
              </w:rPr>
            </w:pPr>
            <w:r w:rsidRPr="00E97521">
              <w:rPr>
                <w:color w:val="000000" w:themeColor="text1"/>
                <w:sz w:val="20"/>
                <w:szCs w:val="20"/>
                <w:lang w:eastAsia="tr-TR"/>
              </w:rPr>
              <w:t xml:space="preserve">Kurumsal Gelişim ve Kalite Koordinatörü </w:t>
            </w:r>
          </w:p>
        </w:tc>
        <w:tc>
          <w:tcPr>
            <w:tcW w:w="1984" w:type="pct"/>
            <w:tcBorders>
              <w:top w:val="nil"/>
              <w:left w:val="nil"/>
              <w:bottom w:val="single" w:sz="8" w:space="0" w:color="auto"/>
              <w:right w:val="single" w:sz="8" w:space="0" w:color="auto"/>
            </w:tcBorders>
            <w:shd w:val="clear" w:color="auto" w:fill="auto"/>
            <w:noWrap/>
            <w:vAlign w:val="center"/>
            <w:hideMark/>
          </w:tcPr>
          <w:p w:rsidR="00D51EDC" w:rsidRPr="00E97521" w:rsidRDefault="00D51EDC" w:rsidP="00D51EDC">
            <w:pPr>
              <w:jc w:val="both"/>
              <w:rPr>
                <w:color w:val="000000" w:themeColor="text1"/>
                <w:sz w:val="20"/>
                <w:szCs w:val="20"/>
                <w:lang w:eastAsia="tr-TR"/>
              </w:rPr>
            </w:pPr>
            <w:proofErr w:type="spellStart"/>
            <w:r w:rsidRPr="00E97521">
              <w:rPr>
                <w:color w:val="000000" w:themeColor="text1"/>
                <w:sz w:val="20"/>
                <w:szCs w:val="20"/>
                <w:lang w:eastAsia="tr-TR"/>
              </w:rPr>
              <w:t>Öğr</w:t>
            </w:r>
            <w:proofErr w:type="spellEnd"/>
            <w:r w:rsidRPr="00E97521">
              <w:rPr>
                <w:color w:val="000000" w:themeColor="text1"/>
                <w:sz w:val="20"/>
                <w:szCs w:val="20"/>
                <w:lang w:eastAsia="tr-TR"/>
              </w:rPr>
              <w:t>. Gör. Dr. M. Cem SAKARYA</w:t>
            </w:r>
          </w:p>
        </w:tc>
      </w:tr>
    </w:tbl>
    <w:p w:rsidR="004F2B42" w:rsidRDefault="004F2B42">
      <w:pPr>
        <w:pStyle w:val="GvdeMetni"/>
        <w:spacing w:before="76" w:line="276" w:lineRule="auto"/>
        <w:ind w:left="424" w:right="139"/>
        <w:jc w:val="both"/>
      </w:pPr>
    </w:p>
    <w:p w:rsidR="00094F71" w:rsidRDefault="00094F71">
      <w:pPr>
        <w:pStyle w:val="GvdeMetni"/>
        <w:spacing w:before="76" w:line="276" w:lineRule="auto"/>
        <w:ind w:left="424" w:right="139"/>
        <w:jc w:val="both"/>
      </w:pPr>
    </w:p>
    <w:p w:rsidR="00092DAE" w:rsidRDefault="00330B20">
      <w:pPr>
        <w:pStyle w:val="GvdeMetni"/>
        <w:spacing w:before="76" w:line="276" w:lineRule="auto"/>
        <w:ind w:left="424" w:right="139"/>
        <w:jc w:val="both"/>
      </w:pPr>
      <w:r>
        <w:lastRenderedPageBreak/>
        <w:t>Strateji Geliştirme Kurulun</w:t>
      </w:r>
      <w:r w:rsidR="0093791C">
        <w:t>a</w:t>
      </w:r>
      <w:r>
        <w:t xml:space="preserve"> </w:t>
      </w:r>
      <w:r w:rsidR="0093791C">
        <w:t xml:space="preserve">Rektör Prof. Dr. Özlenen ÖZKAN Başkanlık eder. </w:t>
      </w:r>
      <w:r>
        <w:t>Ayrıca, stratejik planlama ekibinin de doğal başkanı o</w:t>
      </w:r>
      <w:r w:rsidR="0093791C">
        <w:t xml:space="preserve">lduğundan, </w:t>
      </w:r>
      <w:r>
        <w:t>gerek gördüğü durumlarda bu ekibin başkanlığını yürütebilir. Strateji Geliştirme Kurulu, Stratejik Planlama Ekip Başkanını ve Stratejik Planlama Ekibini o</w:t>
      </w:r>
      <w:r w:rsidR="0093791C">
        <w:t>naylar.</w:t>
      </w:r>
      <w:r>
        <w:t xml:space="preserve"> Ayrıca</w:t>
      </w:r>
      <w:r w:rsidR="0093791C">
        <w:t>,</w:t>
      </w:r>
      <w:r>
        <w:t xml:space="preserve"> Planlama Ekibi çalışmalarına yön ver</w:t>
      </w:r>
      <w:r w:rsidR="0093791C">
        <w:t>ir</w:t>
      </w:r>
      <w:r>
        <w:t>.</w:t>
      </w:r>
      <w:r w:rsidR="0093791C">
        <w:t xml:space="preserve"> Sürecin ana aşamaları ile çıktılarını kontrol eder, </w:t>
      </w:r>
      <w:r w:rsidR="00C85CA7">
        <w:t>harcama birimlerinin planlama sürecine aktif katılımın sağlar ve</w:t>
      </w:r>
      <w:r>
        <w:t xml:space="preserve"> Planlama Ekibinde oluşabilecek tartışmalı hususları ve Ekipten gelecek raporlar</w:t>
      </w:r>
      <w:r w:rsidR="00C85CA7">
        <w:t>la</w:t>
      </w:r>
      <w:r>
        <w:t xml:space="preserve"> görüş ve önerileri değerlendirip, karara bağlar. </w:t>
      </w:r>
      <w:r w:rsidR="004E17CB">
        <w:t>P</w:t>
      </w:r>
      <w:r w:rsidR="00C85CA7">
        <w:t xml:space="preserve">lanın hazırlık ve uygulama </w:t>
      </w:r>
      <w:r w:rsidR="004E17CB">
        <w:t>sürecinde ihtiyaç görülmesi halinde,</w:t>
      </w:r>
      <w:r w:rsidR="00C85CA7">
        <w:t xml:space="preserve"> </w:t>
      </w:r>
      <w:r w:rsidR="004E17CB">
        <w:t>Strateji Geliştirme Kurulu</w:t>
      </w:r>
      <w:r w:rsidR="00F457C8">
        <w:t>, Stratejik</w:t>
      </w:r>
      <w:r w:rsidR="00F457C8">
        <w:rPr>
          <w:spacing w:val="-4"/>
        </w:rPr>
        <w:t xml:space="preserve"> </w:t>
      </w:r>
      <w:r w:rsidR="00F457C8">
        <w:t>Planlama</w:t>
      </w:r>
      <w:r w:rsidR="00F457C8">
        <w:rPr>
          <w:spacing w:val="-6"/>
        </w:rPr>
        <w:t xml:space="preserve"> </w:t>
      </w:r>
      <w:r w:rsidR="00F457C8">
        <w:t>Ekibi</w:t>
      </w:r>
      <w:r w:rsidR="00F457C8">
        <w:rPr>
          <w:spacing w:val="-4"/>
        </w:rPr>
        <w:t xml:space="preserve"> Başkanı</w:t>
      </w:r>
      <w:r w:rsidR="00F457C8">
        <w:t xml:space="preserve"> ve </w:t>
      </w:r>
      <w:r w:rsidR="004E17CB">
        <w:t xml:space="preserve">Üyelerinde </w:t>
      </w:r>
      <w:r>
        <w:t>güncelle</w:t>
      </w:r>
      <w:r w:rsidR="004E17CB">
        <w:t xml:space="preserve">me yapılması mümkündür. </w:t>
      </w:r>
    </w:p>
    <w:p w:rsidR="00092DAE" w:rsidRDefault="00330B20">
      <w:pPr>
        <w:pStyle w:val="GvdeMetni"/>
        <w:spacing w:before="203" w:line="276" w:lineRule="auto"/>
        <w:ind w:left="424" w:right="136"/>
        <w:jc w:val="both"/>
      </w:pPr>
      <w:r>
        <w:t>Bu kapsamda harcama birimlerinin stratejik planlama sürecine aktif katılımını sağlayacak şekilde</w:t>
      </w:r>
      <w:r>
        <w:rPr>
          <w:spacing w:val="-6"/>
        </w:rPr>
        <w:t xml:space="preserve"> </w:t>
      </w:r>
      <w:r w:rsidR="004E17CB">
        <w:rPr>
          <w:spacing w:val="-6"/>
        </w:rPr>
        <w:t xml:space="preserve">belirlenen </w:t>
      </w:r>
      <w:r>
        <w:t>Stratejik</w:t>
      </w:r>
      <w:r>
        <w:rPr>
          <w:spacing w:val="-4"/>
        </w:rPr>
        <w:t xml:space="preserve"> </w:t>
      </w:r>
      <w:r>
        <w:t>Planlama</w:t>
      </w:r>
      <w:r>
        <w:rPr>
          <w:spacing w:val="-6"/>
        </w:rPr>
        <w:t xml:space="preserve"> </w:t>
      </w:r>
      <w:r>
        <w:t>Ekibi</w:t>
      </w:r>
      <w:r>
        <w:rPr>
          <w:spacing w:val="-4"/>
        </w:rPr>
        <w:t xml:space="preserve"> </w:t>
      </w:r>
      <w:r w:rsidR="004E17CB">
        <w:rPr>
          <w:spacing w:val="-4"/>
        </w:rPr>
        <w:t xml:space="preserve">Başkanı, </w:t>
      </w:r>
      <w:r w:rsidR="004E17CB">
        <w:t>Stratejik</w:t>
      </w:r>
      <w:r w:rsidR="004E17CB">
        <w:rPr>
          <w:spacing w:val="-4"/>
        </w:rPr>
        <w:t xml:space="preserve"> </w:t>
      </w:r>
      <w:r w:rsidR="004E17CB">
        <w:t>Planlama</w:t>
      </w:r>
      <w:r w:rsidR="004E17CB">
        <w:rPr>
          <w:spacing w:val="-6"/>
        </w:rPr>
        <w:t xml:space="preserve"> </w:t>
      </w:r>
      <w:r w:rsidR="004E17CB">
        <w:t>Ekibi</w:t>
      </w:r>
      <w:r w:rsidR="004E17CB">
        <w:rPr>
          <w:spacing w:val="-4"/>
        </w:rPr>
        <w:t xml:space="preserve"> Başkanı Yardımcısı v</w:t>
      </w:r>
      <w:r>
        <w:t>e</w:t>
      </w:r>
      <w:r>
        <w:rPr>
          <w:spacing w:val="-4"/>
        </w:rPr>
        <w:t xml:space="preserve"> </w:t>
      </w:r>
      <w:r w:rsidR="004E17CB">
        <w:rPr>
          <w:spacing w:val="-4"/>
        </w:rPr>
        <w:t>Ekip Üyeleri listesine aşağıda yer verilmiştir.</w:t>
      </w:r>
      <w:r>
        <w:rPr>
          <w:spacing w:val="-5"/>
        </w:rPr>
        <w:t xml:space="preserve"> </w:t>
      </w:r>
      <w:r>
        <w:t>Stratejik</w:t>
      </w:r>
      <w:r>
        <w:rPr>
          <w:spacing w:val="-4"/>
        </w:rPr>
        <w:t xml:space="preserve"> </w:t>
      </w:r>
      <w:r>
        <w:t>Planlama</w:t>
      </w:r>
      <w:r>
        <w:rPr>
          <w:spacing w:val="-5"/>
        </w:rPr>
        <w:t xml:space="preserve"> </w:t>
      </w:r>
      <w:r>
        <w:t>Ekibi</w:t>
      </w:r>
      <w:r w:rsidR="00F457C8">
        <w:t>;</w:t>
      </w:r>
      <w:r>
        <w:t xml:space="preserve"> katılımcı anlayış çerçevesinde</w:t>
      </w:r>
      <w:r w:rsidR="004E17CB">
        <w:t>,</w:t>
      </w:r>
      <w:r>
        <w:t xml:space="preserve"> akademik ve idari yöneticiler ile geçmiş dönemlerde planlama çalışmalarına yön veren, planlama tecrübesi olan, farklı uzmanlık alanlarına sahip kişilerden </w:t>
      </w:r>
      <w:r w:rsidR="00E502EF">
        <w:t>(</w:t>
      </w:r>
      <w:r>
        <w:t>üye</w:t>
      </w:r>
      <w:r>
        <w:rPr>
          <w:spacing w:val="-4"/>
        </w:rPr>
        <w:t xml:space="preserve"> </w:t>
      </w:r>
      <w:r>
        <w:t>sayısı</w:t>
      </w:r>
      <w:r w:rsidR="00E502EF">
        <w:t>,</w:t>
      </w:r>
      <w:r>
        <w:rPr>
          <w:spacing w:val="-2"/>
        </w:rPr>
        <w:t xml:space="preserve"> </w:t>
      </w:r>
      <w:r>
        <w:t>birlikte</w:t>
      </w:r>
      <w:r>
        <w:rPr>
          <w:spacing w:val="-3"/>
        </w:rPr>
        <w:t xml:space="preserve"> </w:t>
      </w:r>
      <w:r>
        <w:t>karar</w:t>
      </w:r>
      <w:r>
        <w:rPr>
          <w:spacing w:val="-3"/>
        </w:rPr>
        <w:t xml:space="preserve"> </w:t>
      </w:r>
      <w:r>
        <w:t>almayı</w:t>
      </w:r>
      <w:r>
        <w:rPr>
          <w:spacing w:val="-3"/>
        </w:rPr>
        <w:t xml:space="preserve"> </w:t>
      </w:r>
      <w:r>
        <w:t>imkânsız</w:t>
      </w:r>
      <w:r>
        <w:rPr>
          <w:spacing w:val="-2"/>
        </w:rPr>
        <w:t xml:space="preserve"> </w:t>
      </w:r>
      <w:r>
        <w:t>hale</w:t>
      </w:r>
      <w:r>
        <w:rPr>
          <w:spacing w:val="-2"/>
        </w:rPr>
        <w:t xml:space="preserve"> </w:t>
      </w:r>
      <w:r>
        <w:t>geti</w:t>
      </w:r>
      <w:r w:rsidR="00E502EF">
        <w:t xml:space="preserve">recek kadar çok, </w:t>
      </w:r>
      <w:r>
        <w:t>farklı</w:t>
      </w:r>
      <w:r>
        <w:rPr>
          <w:spacing w:val="-3"/>
        </w:rPr>
        <w:t xml:space="preserve"> </w:t>
      </w:r>
      <w:r>
        <w:t>fikir</w:t>
      </w:r>
      <w:r>
        <w:rPr>
          <w:spacing w:val="-3"/>
        </w:rPr>
        <w:t xml:space="preserve"> </w:t>
      </w:r>
      <w:r>
        <w:t>ve</w:t>
      </w:r>
      <w:r>
        <w:rPr>
          <w:spacing w:val="-4"/>
        </w:rPr>
        <w:t xml:space="preserve"> </w:t>
      </w:r>
      <w:r>
        <w:t>birimlerin temsiline izin ver</w:t>
      </w:r>
      <w:r w:rsidR="00E502EF">
        <w:t>meye</w:t>
      </w:r>
      <w:r>
        <w:t xml:space="preserve">cek </w:t>
      </w:r>
      <w:r w:rsidR="00E502EF">
        <w:t xml:space="preserve">kadar az olmayacak </w:t>
      </w:r>
      <w:r>
        <w:t>şekilde</w:t>
      </w:r>
      <w:r w:rsidR="00E502EF">
        <w:t xml:space="preserve"> olmasına özen gösterilerek)</w:t>
      </w:r>
      <w:r>
        <w:t xml:space="preserve"> oluşturulmuştur.</w:t>
      </w:r>
    </w:p>
    <w:p w:rsidR="00092DAE" w:rsidRDefault="00330B20" w:rsidP="00F83929">
      <w:pPr>
        <w:pStyle w:val="GvdeMetni"/>
        <w:spacing w:before="200" w:after="240" w:line="278" w:lineRule="auto"/>
        <w:ind w:left="424" w:right="141"/>
        <w:jc w:val="both"/>
      </w:pPr>
      <w:r>
        <w:t xml:space="preserve">Strateji </w:t>
      </w:r>
      <w:r w:rsidR="00A11697">
        <w:t>Geliştirme</w:t>
      </w:r>
      <w:r>
        <w:t xml:space="preserve"> Kurulu</w:t>
      </w:r>
      <w:r w:rsidR="00F457C8">
        <w:t>;</w:t>
      </w:r>
      <w:r>
        <w:t xml:space="preserve"> planın 202</w:t>
      </w:r>
      <w:r w:rsidR="00F457C8">
        <w:t>7</w:t>
      </w:r>
      <w:r>
        <w:t xml:space="preserve"> yılında uygulanmaya başlanması ile stratejik </w:t>
      </w:r>
      <w:r w:rsidR="00A11697">
        <w:t xml:space="preserve">planın </w:t>
      </w:r>
      <w:r>
        <w:t>altı aylık dönemler</w:t>
      </w:r>
      <w:r w:rsidR="00F457C8">
        <w:t xml:space="preserve"> halinde</w:t>
      </w:r>
      <w:r>
        <w:t xml:space="preserve"> izleme</w:t>
      </w:r>
      <w:r w:rsidR="00F457C8">
        <w:t xml:space="preserve">, </w:t>
      </w:r>
      <w:r>
        <w:t>yıllık dönemler</w:t>
      </w:r>
      <w:r w:rsidR="00F457C8">
        <w:t xml:space="preserve"> halinde ise değerlendirme </w:t>
      </w:r>
      <w:r>
        <w:t>toplantıları</w:t>
      </w:r>
      <w:r w:rsidR="00A11697">
        <w:t>nı</w:t>
      </w:r>
      <w:r>
        <w:t xml:space="preserve"> yapar</w:t>
      </w:r>
      <w:r w:rsidR="00F457C8">
        <w:t>ak amaç, hedef ve performans göstergeleri</w:t>
      </w:r>
      <w:r w:rsidR="00A11697">
        <w:t>ne ne ölçüde ulaşılıp ulaşılamadığı ve ulaşılmasına engel olan ve/veya olabilecek hususların tespiti ve ortadan kaldırılması yönünde gerekiyorsa bir plan hazırlanması ve gerekli tedbirlerin alınmasını sağlar.</w:t>
      </w:r>
    </w:p>
    <w:p w:rsidR="00F83929" w:rsidRPr="00F83929" w:rsidRDefault="00330B20" w:rsidP="00F83929">
      <w:pPr>
        <w:pStyle w:val="ListeParagraf"/>
        <w:numPr>
          <w:ilvl w:val="1"/>
          <w:numId w:val="6"/>
        </w:numPr>
        <w:tabs>
          <w:tab w:val="left" w:pos="860"/>
        </w:tabs>
        <w:spacing w:before="195" w:after="240"/>
        <w:ind w:left="860" w:hanging="359"/>
        <w:jc w:val="left"/>
        <w:rPr>
          <w:b/>
          <w:sz w:val="24"/>
        </w:rPr>
      </w:pPr>
      <w:r>
        <w:rPr>
          <w:b/>
          <w:color w:val="1F487C"/>
          <w:sz w:val="24"/>
        </w:rPr>
        <w:t>Stratejik</w:t>
      </w:r>
      <w:r>
        <w:rPr>
          <w:b/>
          <w:color w:val="1F487C"/>
          <w:spacing w:val="-3"/>
          <w:sz w:val="24"/>
        </w:rPr>
        <w:t xml:space="preserve"> </w:t>
      </w:r>
      <w:r>
        <w:rPr>
          <w:b/>
          <w:color w:val="1F487C"/>
          <w:sz w:val="24"/>
        </w:rPr>
        <w:t>Planlama</w:t>
      </w:r>
      <w:r>
        <w:rPr>
          <w:b/>
          <w:color w:val="1F487C"/>
          <w:spacing w:val="-5"/>
          <w:sz w:val="24"/>
        </w:rPr>
        <w:t xml:space="preserve"> </w:t>
      </w:r>
      <w:r>
        <w:rPr>
          <w:b/>
          <w:color w:val="1F487C"/>
          <w:sz w:val="24"/>
        </w:rPr>
        <w:t>Eki</w:t>
      </w:r>
      <w:r w:rsidR="00F83929">
        <w:rPr>
          <w:b/>
          <w:color w:val="1F487C"/>
          <w:sz w:val="24"/>
        </w:rPr>
        <w:t>bi</w:t>
      </w:r>
    </w:p>
    <w:p w:rsidR="00092DAE" w:rsidRDefault="00330B20">
      <w:pPr>
        <w:pStyle w:val="ListeParagraf"/>
        <w:numPr>
          <w:ilvl w:val="2"/>
          <w:numId w:val="6"/>
        </w:numPr>
        <w:tabs>
          <w:tab w:val="left" w:pos="1581"/>
        </w:tabs>
        <w:spacing w:before="45"/>
        <w:rPr>
          <w:rFonts w:ascii="Symbol" w:hAnsi="Symbol"/>
          <w:color w:val="1F487C"/>
          <w:sz w:val="24"/>
        </w:rPr>
      </w:pPr>
      <w:r>
        <w:rPr>
          <w:rFonts w:ascii="Calibri" w:hAnsi="Calibri"/>
          <w:b/>
          <w:color w:val="1F487C"/>
          <w:sz w:val="24"/>
        </w:rPr>
        <w:t>Ekip</w:t>
      </w:r>
      <w:r>
        <w:rPr>
          <w:rFonts w:ascii="Calibri" w:hAnsi="Calibri"/>
          <w:b/>
          <w:color w:val="1F487C"/>
          <w:spacing w:val="-2"/>
          <w:sz w:val="24"/>
        </w:rPr>
        <w:t xml:space="preserve"> </w:t>
      </w:r>
      <w:r>
        <w:rPr>
          <w:rFonts w:ascii="Calibri" w:hAnsi="Calibri"/>
          <w:b/>
          <w:color w:val="1F487C"/>
          <w:sz w:val="24"/>
        </w:rPr>
        <w:t>Başkanı</w:t>
      </w:r>
      <w:r>
        <w:rPr>
          <w:rFonts w:ascii="Calibri" w:hAnsi="Calibri"/>
          <w:b/>
          <w:color w:val="1F487C"/>
          <w:spacing w:val="-3"/>
          <w:sz w:val="24"/>
        </w:rPr>
        <w:t xml:space="preserve"> </w:t>
      </w:r>
      <w:r>
        <w:rPr>
          <w:rFonts w:ascii="Calibri" w:hAnsi="Calibri"/>
          <w:b/>
          <w:color w:val="1F487C"/>
          <w:sz w:val="24"/>
        </w:rPr>
        <w:t>Prof.</w:t>
      </w:r>
      <w:r>
        <w:rPr>
          <w:rFonts w:ascii="Calibri" w:hAnsi="Calibri"/>
          <w:b/>
          <w:color w:val="1F487C"/>
          <w:spacing w:val="-2"/>
          <w:sz w:val="24"/>
        </w:rPr>
        <w:t xml:space="preserve"> </w:t>
      </w:r>
      <w:r>
        <w:rPr>
          <w:rFonts w:ascii="Calibri" w:hAnsi="Calibri"/>
          <w:b/>
          <w:color w:val="1F487C"/>
          <w:sz w:val="24"/>
        </w:rPr>
        <w:t>Dr.</w:t>
      </w:r>
      <w:r>
        <w:rPr>
          <w:rFonts w:ascii="Calibri" w:hAnsi="Calibri"/>
          <w:b/>
          <w:color w:val="1F487C"/>
          <w:spacing w:val="-1"/>
          <w:sz w:val="24"/>
        </w:rPr>
        <w:t xml:space="preserve"> </w:t>
      </w:r>
      <w:r w:rsidR="00F83929">
        <w:rPr>
          <w:rFonts w:ascii="Calibri" w:hAnsi="Calibri"/>
          <w:b/>
          <w:color w:val="1F487C"/>
          <w:sz w:val="24"/>
        </w:rPr>
        <w:t>Şükrü ÖZEN</w:t>
      </w:r>
    </w:p>
    <w:p w:rsidR="00220A0F" w:rsidRPr="00220A0F" w:rsidRDefault="00330B20">
      <w:pPr>
        <w:pStyle w:val="ListeParagraf"/>
        <w:numPr>
          <w:ilvl w:val="2"/>
          <w:numId w:val="6"/>
        </w:numPr>
        <w:tabs>
          <w:tab w:val="left" w:pos="1581"/>
        </w:tabs>
        <w:spacing w:before="43"/>
        <w:rPr>
          <w:rFonts w:ascii="Symbol" w:hAnsi="Symbol"/>
          <w:color w:val="1F487C"/>
          <w:sz w:val="24"/>
        </w:rPr>
      </w:pPr>
      <w:r>
        <w:rPr>
          <w:rFonts w:ascii="Calibri" w:hAnsi="Calibri"/>
          <w:b/>
          <w:color w:val="1F487C"/>
          <w:sz w:val="24"/>
        </w:rPr>
        <w:t>Ekip</w:t>
      </w:r>
      <w:r>
        <w:rPr>
          <w:rFonts w:ascii="Calibri" w:hAnsi="Calibri"/>
          <w:b/>
          <w:color w:val="1F487C"/>
          <w:spacing w:val="-2"/>
          <w:sz w:val="24"/>
        </w:rPr>
        <w:t xml:space="preserve"> </w:t>
      </w:r>
      <w:r>
        <w:rPr>
          <w:rFonts w:ascii="Calibri" w:hAnsi="Calibri"/>
          <w:b/>
          <w:color w:val="1F487C"/>
          <w:sz w:val="24"/>
        </w:rPr>
        <w:t>Başkan</w:t>
      </w:r>
      <w:r>
        <w:rPr>
          <w:rFonts w:ascii="Calibri" w:hAnsi="Calibri"/>
          <w:b/>
          <w:color w:val="1F487C"/>
          <w:spacing w:val="-1"/>
          <w:sz w:val="24"/>
        </w:rPr>
        <w:t xml:space="preserve"> </w:t>
      </w:r>
      <w:r>
        <w:rPr>
          <w:rFonts w:ascii="Calibri" w:hAnsi="Calibri"/>
          <w:b/>
          <w:color w:val="1F487C"/>
          <w:sz w:val="24"/>
        </w:rPr>
        <w:t>Yardımcısı</w:t>
      </w:r>
      <w:r w:rsidR="00220A0F">
        <w:rPr>
          <w:rFonts w:ascii="Calibri" w:hAnsi="Calibri"/>
          <w:b/>
          <w:color w:val="1F487C"/>
          <w:sz w:val="24"/>
        </w:rPr>
        <w:t xml:space="preserve"> </w:t>
      </w:r>
      <w:r w:rsidR="00AB4E33">
        <w:rPr>
          <w:rFonts w:ascii="Calibri" w:hAnsi="Calibri"/>
          <w:b/>
          <w:color w:val="1F487C"/>
          <w:sz w:val="24"/>
        </w:rPr>
        <w:t>Prof. Dr. Yeşim ŞENOL</w:t>
      </w:r>
      <w:r>
        <w:rPr>
          <w:rFonts w:ascii="Calibri" w:hAnsi="Calibri"/>
          <w:b/>
          <w:color w:val="1F487C"/>
          <w:spacing w:val="-1"/>
          <w:sz w:val="24"/>
        </w:rPr>
        <w:t xml:space="preserve"> </w:t>
      </w:r>
    </w:p>
    <w:p w:rsidR="00092DAE" w:rsidRDefault="00AB4E33">
      <w:pPr>
        <w:pStyle w:val="ListeParagraf"/>
        <w:numPr>
          <w:ilvl w:val="2"/>
          <w:numId w:val="6"/>
        </w:numPr>
        <w:tabs>
          <w:tab w:val="left" w:pos="1581"/>
        </w:tabs>
        <w:spacing w:before="43"/>
        <w:rPr>
          <w:rFonts w:ascii="Symbol" w:hAnsi="Symbol"/>
          <w:color w:val="1F487C"/>
          <w:sz w:val="24"/>
        </w:rPr>
      </w:pPr>
      <w:r>
        <w:rPr>
          <w:rFonts w:ascii="Calibri" w:hAnsi="Calibri"/>
          <w:b/>
          <w:color w:val="1F487C"/>
          <w:sz w:val="24"/>
        </w:rPr>
        <w:t xml:space="preserve">Stratejik Plan Koordinatörü </w:t>
      </w:r>
      <w:r w:rsidR="00330B20">
        <w:rPr>
          <w:rFonts w:ascii="Calibri" w:hAnsi="Calibri"/>
          <w:b/>
          <w:color w:val="1F487C"/>
          <w:sz w:val="24"/>
        </w:rPr>
        <w:t>Prof.</w:t>
      </w:r>
      <w:r w:rsidR="00330B20">
        <w:rPr>
          <w:rFonts w:ascii="Calibri" w:hAnsi="Calibri"/>
          <w:b/>
          <w:color w:val="1F487C"/>
          <w:spacing w:val="-4"/>
          <w:sz w:val="24"/>
        </w:rPr>
        <w:t xml:space="preserve"> </w:t>
      </w:r>
      <w:r w:rsidR="00330B20">
        <w:rPr>
          <w:rFonts w:ascii="Calibri" w:hAnsi="Calibri"/>
          <w:b/>
          <w:color w:val="1F487C"/>
          <w:sz w:val="24"/>
        </w:rPr>
        <w:t>Dr.</w:t>
      </w:r>
      <w:r w:rsidR="00330B20">
        <w:rPr>
          <w:rFonts w:ascii="Calibri" w:hAnsi="Calibri"/>
          <w:b/>
          <w:color w:val="1F487C"/>
          <w:spacing w:val="-3"/>
          <w:sz w:val="24"/>
        </w:rPr>
        <w:t xml:space="preserve"> </w:t>
      </w:r>
      <w:r w:rsidR="00F83929">
        <w:rPr>
          <w:rFonts w:ascii="Calibri" w:hAnsi="Calibri"/>
          <w:b/>
          <w:color w:val="1F487C"/>
          <w:sz w:val="24"/>
        </w:rPr>
        <w:t>İrfan TURHAN</w:t>
      </w:r>
    </w:p>
    <w:p w:rsidR="00092DAE" w:rsidRDefault="00330B20">
      <w:pPr>
        <w:pStyle w:val="GvdeMetni"/>
        <w:spacing w:before="242" w:line="276" w:lineRule="auto"/>
        <w:ind w:left="424" w:right="141"/>
        <w:jc w:val="both"/>
      </w:pPr>
      <w:r>
        <w:t>Stratejik Planlama Eki</w:t>
      </w:r>
      <w:r w:rsidR="00F83929">
        <w:t xml:space="preserve">bi </w:t>
      </w:r>
      <w:r>
        <w:t xml:space="preserve">Başkanı Rektör Yardımcısı Prof. Dr. </w:t>
      </w:r>
      <w:r w:rsidR="00F83929">
        <w:t>Şükrü ÖZEN</w:t>
      </w:r>
      <w:r>
        <w:t>, Ekibin oluşturulması,</w:t>
      </w:r>
      <w:r>
        <w:rPr>
          <w:spacing w:val="-10"/>
        </w:rPr>
        <w:t xml:space="preserve"> </w:t>
      </w:r>
      <w:r>
        <w:t>çalışmaların</w:t>
      </w:r>
      <w:r>
        <w:rPr>
          <w:spacing w:val="-11"/>
        </w:rPr>
        <w:t xml:space="preserve"> </w:t>
      </w:r>
      <w:r>
        <w:t>planlanması,</w:t>
      </w:r>
      <w:r>
        <w:rPr>
          <w:spacing w:val="-10"/>
        </w:rPr>
        <w:t xml:space="preserve"> </w:t>
      </w:r>
      <w:r>
        <w:t>ekip</w:t>
      </w:r>
      <w:r>
        <w:rPr>
          <w:spacing w:val="-10"/>
        </w:rPr>
        <w:t xml:space="preserve"> </w:t>
      </w:r>
      <w:r>
        <w:t>içi</w:t>
      </w:r>
      <w:r>
        <w:rPr>
          <w:spacing w:val="-10"/>
        </w:rPr>
        <w:t xml:space="preserve"> </w:t>
      </w:r>
      <w:r>
        <w:t>görevlendirmelerin</w:t>
      </w:r>
      <w:r>
        <w:rPr>
          <w:spacing w:val="-8"/>
        </w:rPr>
        <w:t xml:space="preserve"> </w:t>
      </w:r>
      <w:r>
        <w:t>yapılması,</w:t>
      </w:r>
      <w:r>
        <w:rPr>
          <w:spacing w:val="-10"/>
        </w:rPr>
        <w:t xml:space="preserve"> </w:t>
      </w:r>
      <w:r>
        <w:t>ekip</w:t>
      </w:r>
      <w:r>
        <w:rPr>
          <w:spacing w:val="-10"/>
        </w:rPr>
        <w:t xml:space="preserve"> </w:t>
      </w:r>
      <w:r>
        <w:t>üyelerinin motivasyonu ile ekip ve üst yönetim arasında eşgüdüm sağlanması görevlerini yerine getirecektir. Ekip Başkan</w:t>
      </w:r>
      <w:r w:rsidR="000378D6">
        <w:t>ı</w:t>
      </w:r>
      <w:r>
        <w:t xml:space="preserve"> Yardımcısı olarak ise Prof. Dr. </w:t>
      </w:r>
      <w:r w:rsidR="00AB4E33">
        <w:t>Yeşim ŞENOL, Stratejik Plan Koordinatörü olarak da Prof. Dr. İrfan TURHAN</w:t>
      </w:r>
      <w:r>
        <w:t xml:space="preserve"> görevlendirilmiştir.</w:t>
      </w:r>
    </w:p>
    <w:p w:rsidR="00092DAE" w:rsidRPr="008776C7" w:rsidRDefault="00330B20">
      <w:pPr>
        <w:pStyle w:val="GvdeMetni"/>
        <w:spacing w:before="201" w:line="276" w:lineRule="auto"/>
        <w:ind w:left="424" w:right="140"/>
        <w:jc w:val="both"/>
      </w:pPr>
      <w:r w:rsidRPr="008776C7">
        <w:t>Stratejik Planlama Eki</w:t>
      </w:r>
      <w:r w:rsidR="000378D6" w:rsidRPr="008776C7">
        <w:t xml:space="preserve">bi; </w:t>
      </w:r>
      <w:r w:rsidR="00685F1E" w:rsidRPr="008776C7">
        <w:t>20</w:t>
      </w:r>
      <w:r w:rsidR="00F83929" w:rsidRPr="008776C7">
        <w:t xml:space="preserve"> / </w:t>
      </w:r>
      <w:r w:rsidR="008776C7" w:rsidRPr="008776C7">
        <w:t xml:space="preserve">06 </w:t>
      </w:r>
      <w:r w:rsidR="00F83929" w:rsidRPr="008776C7">
        <w:t>/ 2025</w:t>
      </w:r>
      <w:r w:rsidRPr="008776C7">
        <w:t xml:space="preserve"> tarihinde yapılan </w:t>
      </w:r>
      <w:r w:rsidR="00F83929" w:rsidRPr="008776C7">
        <w:t>stratejik pl</w:t>
      </w:r>
      <w:r w:rsidRPr="008776C7">
        <w:t>an hazırlık toplantısında</w:t>
      </w:r>
      <w:r w:rsidR="000378D6" w:rsidRPr="008776C7">
        <w:t>, Ekip Başkanı Prof. Dr. Şükrü ÖZEN</w:t>
      </w:r>
      <w:r w:rsidR="00AB4E33" w:rsidRPr="008776C7">
        <w:t>, Ekip Başkanı Yardımcısı</w:t>
      </w:r>
      <w:r w:rsidR="000378D6" w:rsidRPr="008776C7">
        <w:t xml:space="preserve"> </w:t>
      </w:r>
      <w:r w:rsidR="00AB4E33" w:rsidRPr="008776C7">
        <w:t xml:space="preserve">Prof. Dr. Yeşim ŞENOL </w:t>
      </w:r>
      <w:r w:rsidR="000378D6" w:rsidRPr="008776C7">
        <w:t xml:space="preserve">ve </w:t>
      </w:r>
      <w:r w:rsidR="00AB4E33" w:rsidRPr="008776C7">
        <w:t xml:space="preserve">Stratejik Plan Koordinatörü </w:t>
      </w:r>
      <w:r w:rsidR="000378D6" w:rsidRPr="008776C7">
        <w:t xml:space="preserve">Pof. Dr. İrfan </w:t>
      </w:r>
      <w:proofErr w:type="spellStart"/>
      <w:r w:rsidR="000378D6" w:rsidRPr="008776C7">
        <w:t>TURHAN’ın</w:t>
      </w:r>
      <w:proofErr w:type="spellEnd"/>
      <w:r w:rsidR="000378D6" w:rsidRPr="008776C7">
        <w:t xml:space="preserve"> önerileri doğrultusunda, </w:t>
      </w:r>
      <w:r w:rsidRPr="008776C7">
        <w:t>harcama birimlerinin stratejik planlama sürecine aktif katılımını sağlayacak şekilde Stratejik Planlama Ekibi oluştur</w:t>
      </w:r>
      <w:r w:rsidR="00151288" w:rsidRPr="008776C7">
        <w:t>ul</w:t>
      </w:r>
      <w:r w:rsidRPr="008776C7">
        <w:t>muş</w:t>
      </w:r>
      <w:r w:rsidR="000378D6" w:rsidRPr="008776C7">
        <w:t xml:space="preserve"> ve Strateji Geliştirme Kurulunun onayı</w:t>
      </w:r>
      <w:r w:rsidR="00151288" w:rsidRPr="008776C7">
        <w:t>na sunulmuştur.</w:t>
      </w:r>
      <w:r w:rsidR="00AB4E33" w:rsidRPr="008776C7">
        <w:t xml:space="preserve"> </w:t>
      </w:r>
    </w:p>
    <w:p w:rsidR="00151288" w:rsidRDefault="00151288">
      <w:pPr>
        <w:pStyle w:val="GvdeMetni"/>
        <w:spacing w:before="201" w:line="276" w:lineRule="auto"/>
        <w:ind w:left="424" w:right="140"/>
        <w:jc w:val="both"/>
      </w:pPr>
    </w:p>
    <w:p w:rsidR="00151288" w:rsidRDefault="00151288">
      <w:pPr>
        <w:pStyle w:val="GvdeMetni"/>
        <w:spacing w:before="201" w:line="276" w:lineRule="auto"/>
        <w:ind w:left="424" w:right="140"/>
        <w:jc w:val="both"/>
      </w:pPr>
    </w:p>
    <w:p w:rsidR="00151288" w:rsidRDefault="00151288">
      <w:pPr>
        <w:pStyle w:val="GvdeMetni"/>
        <w:spacing w:before="201" w:line="276" w:lineRule="auto"/>
        <w:ind w:left="424" w:right="140"/>
        <w:jc w:val="both"/>
      </w:pPr>
    </w:p>
    <w:p w:rsidR="00092DAE" w:rsidRPr="00AA0A24" w:rsidRDefault="00330B20" w:rsidP="00AA0A24">
      <w:pPr>
        <w:pStyle w:val="ListeParagraf"/>
        <w:numPr>
          <w:ilvl w:val="0"/>
          <w:numId w:val="8"/>
        </w:numPr>
        <w:tabs>
          <w:tab w:val="left" w:pos="860"/>
        </w:tabs>
        <w:spacing w:before="76"/>
        <w:rPr>
          <w:b/>
          <w:color w:val="1F487C"/>
          <w:sz w:val="24"/>
        </w:rPr>
      </w:pPr>
      <w:r w:rsidRPr="00AA0A24">
        <w:rPr>
          <w:b/>
          <w:color w:val="1F487C"/>
          <w:sz w:val="24"/>
        </w:rPr>
        <w:lastRenderedPageBreak/>
        <w:t>Stratejik</w:t>
      </w:r>
      <w:r w:rsidRPr="00AA0A24">
        <w:rPr>
          <w:b/>
          <w:color w:val="1F487C"/>
          <w:spacing w:val="-5"/>
          <w:sz w:val="24"/>
        </w:rPr>
        <w:t xml:space="preserve"> </w:t>
      </w:r>
      <w:r w:rsidRPr="00AA0A24">
        <w:rPr>
          <w:b/>
          <w:color w:val="1F487C"/>
          <w:sz w:val="24"/>
        </w:rPr>
        <w:t>Planlama</w:t>
      </w:r>
      <w:r w:rsidRPr="00AA0A24">
        <w:rPr>
          <w:b/>
          <w:color w:val="1F487C"/>
          <w:spacing w:val="-4"/>
          <w:sz w:val="24"/>
        </w:rPr>
        <w:t xml:space="preserve"> Ekibi</w:t>
      </w:r>
    </w:p>
    <w:p w:rsidR="00515020" w:rsidRDefault="00515020" w:rsidP="00515020">
      <w:pPr>
        <w:pStyle w:val="GvdeMetni"/>
        <w:spacing w:before="200" w:line="276" w:lineRule="auto"/>
        <w:ind w:left="424" w:right="140"/>
        <w:jc w:val="both"/>
      </w:pPr>
      <w:r>
        <w:t>Strateji Geliştirme Kurulunun onayı ile tamamlanan aşağıda listesi verilen Stratejik Planlama Ekibi; Ekip Başkanı</w:t>
      </w:r>
      <w:r w:rsidR="00AB4E33">
        <w:t>, Başkan Yardımcısı</w:t>
      </w:r>
      <w:r>
        <w:t xml:space="preserve"> ve </w:t>
      </w:r>
      <w:r w:rsidR="00AB4E33">
        <w:t>Koordinatörün</w:t>
      </w:r>
      <w:r>
        <w:t xml:space="preserve"> gözetiminde, ekip çalışmalarına yön verilmesi, Stratejik planlama sürecinin ana aşamaları ve çıktılarının kontrol edilmesi, Strateji Geliştirme Kurulunun görüşüne ve Rektörün</w:t>
      </w:r>
      <w:r>
        <w:rPr>
          <w:spacing w:val="-15"/>
        </w:rPr>
        <w:t xml:space="preserve"> </w:t>
      </w:r>
      <w:r>
        <w:t>onayına</w:t>
      </w:r>
      <w:r>
        <w:rPr>
          <w:spacing w:val="-15"/>
        </w:rPr>
        <w:t xml:space="preserve"> </w:t>
      </w:r>
      <w:r>
        <w:t>sunulacak</w:t>
      </w:r>
      <w:r>
        <w:rPr>
          <w:spacing w:val="-15"/>
        </w:rPr>
        <w:t xml:space="preserve"> </w:t>
      </w:r>
      <w:r>
        <w:t>belgelerin</w:t>
      </w:r>
      <w:r>
        <w:rPr>
          <w:spacing w:val="-15"/>
        </w:rPr>
        <w:t xml:space="preserve"> </w:t>
      </w:r>
      <w:r>
        <w:t xml:space="preserve">hazırlanması, Kurul ve diğer çalışma grupları ile iş birliği içerisinde planlama çalışmalarının yürütülmesi ile görevli ve sorumludurlar. Ekip üyelerinde güncelleme yapılması </w:t>
      </w:r>
      <w:r w:rsidR="00AB4E33">
        <w:t xml:space="preserve">da </w:t>
      </w:r>
      <w:r>
        <w:t>yukarıda belirtildiği gibi her zaman</w:t>
      </w:r>
      <w:r w:rsidR="00AB4E33">
        <w:t xml:space="preserve"> </w:t>
      </w:r>
      <w:r>
        <w:t>mümkü</w:t>
      </w:r>
      <w:r w:rsidR="00AB4E33">
        <w:t>ndür</w:t>
      </w:r>
      <w:r>
        <w:t>.</w:t>
      </w: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Default="00094F71" w:rsidP="00515020">
      <w:pPr>
        <w:pStyle w:val="GvdeMetni"/>
        <w:spacing w:before="200" w:line="276" w:lineRule="auto"/>
        <w:ind w:left="424" w:right="140"/>
        <w:jc w:val="both"/>
        <w:rPr>
          <w:b/>
          <w:color w:val="1F487C"/>
        </w:rPr>
      </w:pPr>
    </w:p>
    <w:p w:rsidR="00094F71" w:rsidRPr="00AA0A24" w:rsidRDefault="00094F71" w:rsidP="00515020">
      <w:pPr>
        <w:pStyle w:val="GvdeMetni"/>
        <w:spacing w:before="200" w:line="276" w:lineRule="auto"/>
        <w:ind w:left="424" w:right="140"/>
        <w:jc w:val="both"/>
        <w:rPr>
          <w:b/>
          <w:color w:val="1F487C"/>
        </w:rPr>
      </w:pPr>
    </w:p>
    <w:p w:rsidR="00092DAE" w:rsidRDefault="00330B20" w:rsidP="00AA0A24">
      <w:pPr>
        <w:spacing w:before="243"/>
        <w:ind w:left="501"/>
        <w:jc w:val="center"/>
        <w:rPr>
          <w:b/>
          <w:sz w:val="24"/>
        </w:rPr>
      </w:pPr>
      <w:r>
        <w:rPr>
          <w:b/>
          <w:color w:val="1F487C"/>
          <w:sz w:val="24"/>
          <w:u w:val="single" w:color="1F487C"/>
        </w:rPr>
        <w:lastRenderedPageBreak/>
        <w:t>Akdeniz</w:t>
      </w:r>
      <w:r>
        <w:rPr>
          <w:b/>
          <w:color w:val="1F487C"/>
          <w:spacing w:val="-6"/>
          <w:sz w:val="24"/>
          <w:u w:val="single" w:color="1F487C"/>
        </w:rPr>
        <w:t xml:space="preserve"> </w:t>
      </w:r>
      <w:r>
        <w:rPr>
          <w:b/>
          <w:color w:val="1F487C"/>
          <w:sz w:val="24"/>
          <w:u w:val="single" w:color="1F487C"/>
        </w:rPr>
        <w:t>Üniversitesi</w:t>
      </w:r>
      <w:r>
        <w:rPr>
          <w:b/>
          <w:color w:val="1F487C"/>
          <w:spacing w:val="-4"/>
          <w:sz w:val="24"/>
          <w:u w:val="single" w:color="1F487C"/>
        </w:rPr>
        <w:t xml:space="preserve"> </w:t>
      </w:r>
      <w:r>
        <w:rPr>
          <w:b/>
          <w:color w:val="1F487C"/>
          <w:sz w:val="24"/>
          <w:u w:val="single" w:color="1F487C"/>
        </w:rPr>
        <w:t>202</w:t>
      </w:r>
      <w:r w:rsidR="005078C6">
        <w:rPr>
          <w:b/>
          <w:color w:val="1F487C"/>
          <w:sz w:val="24"/>
          <w:u w:val="single" w:color="1F487C"/>
        </w:rPr>
        <w:t>7</w:t>
      </w:r>
      <w:r>
        <w:rPr>
          <w:b/>
          <w:color w:val="1F487C"/>
          <w:sz w:val="24"/>
          <w:u w:val="single" w:color="1F487C"/>
        </w:rPr>
        <w:t>-20</w:t>
      </w:r>
      <w:r w:rsidR="005078C6">
        <w:rPr>
          <w:b/>
          <w:color w:val="1F487C"/>
          <w:sz w:val="24"/>
          <w:u w:val="single" w:color="1F487C"/>
        </w:rPr>
        <w:t>31</w:t>
      </w:r>
      <w:r>
        <w:rPr>
          <w:b/>
          <w:color w:val="1F487C"/>
          <w:spacing w:val="-4"/>
          <w:sz w:val="24"/>
          <w:u w:val="single" w:color="1F487C"/>
        </w:rPr>
        <w:t xml:space="preserve"> </w:t>
      </w:r>
      <w:r>
        <w:rPr>
          <w:b/>
          <w:color w:val="1F487C"/>
          <w:sz w:val="24"/>
          <w:u w:val="single" w:color="1F487C"/>
        </w:rPr>
        <w:t>Stratejik</w:t>
      </w:r>
      <w:r>
        <w:rPr>
          <w:b/>
          <w:color w:val="1F487C"/>
          <w:spacing w:val="-3"/>
          <w:sz w:val="24"/>
          <w:u w:val="single" w:color="1F487C"/>
        </w:rPr>
        <w:t xml:space="preserve"> </w:t>
      </w:r>
      <w:r>
        <w:rPr>
          <w:b/>
          <w:color w:val="1F487C"/>
          <w:sz w:val="24"/>
          <w:u w:val="single" w:color="1F487C"/>
        </w:rPr>
        <w:t>Planı</w:t>
      </w:r>
      <w:r>
        <w:rPr>
          <w:b/>
          <w:color w:val="1F487C"/>
          <w:spacing w:val="-4"/>
          <w:sz w:val="24"/>
          <w:u w:val="single" w:color="1F487C"/>
        </w:rPr>
        <w:t xml:space="preserve"> </w:t>
      </w:r>
      <w:r>
        <w:rPr>
          <w:b/>
          <w:color w:val="1F487C"/>
          <w:sz w:val="24"/>
          <w:u w:val="single" w:color="1F487C"/>
        </w:rPr>
        <w:t>Stratejik</w:t>
      </w:r>
      <w:r>
        <w:rPr>
          <w:b/>
          <w:color w:val="1F487C"/>
          <w:spacing w:val="-2"/>
          <w:sz w:val="24"/>
          <w:u w:val="single" w:color="1F487C"/>
        </w:rPr>
        <w:t xml:space="preserve"> </w:t>
      </w:r>
      <w:r>
        <w:rPr>
          <w:b/>
          <w:color w:val="1F487C"/>
          <w:sz w:val="24"/>
          <w:u w:val="single" w:color="1F487C"/>
        </w:rPr>
        <w:t>Planlama</w:t>
      </w:r>
      <w:r>
        <w:rPr>
          <w:b/>
          <w:color w:val="1F487C"/>
          <w:spacing w:val="-3"/>
          <w:sz w:val="24"/>
          <w:u w:val="single" w:color="1F487C"/>
        </w:rPr>
        <w:t xml:space="preserve"> </w:t>
      </w:r>
      <w:r>
        <w:rPr>
          <w:b/>
          <w:color w:val="1F487C"/>
          <w:spacing w:val="-2"/>
          <w:sz w:val="24"/>
          <w:u w:val="single" w:color="1F487C"/>
        </w:rPr>
        <w:t>Ekibi</w:t>
      </w:r>
    </w:p>
    <w:p w:rsidR="00AA0A24" w:rsidRDefault="00AA0A24">
      <w:pPr>
        <w:pStyle w:val="GvdeMetni"/>
        <w:rPr>
          <w:rFonts w:ascii="Calibri"/>
          <w:sz w:val="22"/>
        </w:rPr>
      </w:pPr>
    </w:p>
    <w:tbl>
      <w:tblPr>
        <w:tblW w:w="10632" w:type="dxa"/>
        <w:tblInd w:w="-577" w:type="dxa"/>
        <w:tblLayout w:type="fixed"/>
        <w:tblCellMar>
          <w:left w:w="70" w:type="dxa"/>
          <w:right w:w="70" w:type="dxa"/>
        </w:tblCellMar>
        <w:tblLook w:val="04A0" w:firstRow="1" w:lastRow="0" w:firstColumn="1" w:lastColumn="0" w:noHBand="0" w:noVBand="1"/>
      </w:tblPr>
      <w:tblGrid>
        <w:gridCol w:w="567"/>
        <w:gridCol w:w="1843"/>
        <w:gridCol w:w="5103"/>
        <w:gridCol w:w="3119"/>
      </w:tblGrid>
      <w:tr w:rsidR="00754503" w:rsidRPr="0099630D" w:rsidTr="001D444B">
        <w:trPr>
          <w:trHeight w:val="25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4503" w:rsidRPr="0099630D" w:rsidRDefault="00754503" w:rsidP="001D444B">
            <w:pPr>
              <w:widowControl/>
              <w:autoSpaceDE/>
              <w:autoSpaceDN/>
              <w:jc w:val="center"/>
              <w:rPr>
                <w:b/>
                <w:bCs/>
                <w:color w:val="000000"/>
                <w:sz w:val="20"/>
                <w:szCs w:val="20"/>
                <w:lang w:eastAsia="tr-TR"/>
              </w:rPr>
            </w:pPr>
            <w:r w:rsidRPr="0099630D">
              <w:rPr>
                <w:b/>
                <w:bCs/>
                <w:color w:val="000000"/>
                <w:sz w:val="20"/>
                <w:szCs w:val="20"/>
                <w:lang w:eastAsia="tr-TR"/>
              </w:rPr>
              <w:t>Sıra</w:t>
            </w:r>
            <w:r w:rsidRPr="0099630D">
              <w:rPr>
                <w:b/>
                <w:bCs/>
                <w:color w:val="000000"/>
                <w:sz w:val="20"/>
                <w:szCs w:val="20"/>
                <w:lang w:eastAsia="tr-TR"/>
              </w:rPr>
              <w:br/>
              <w:t>No</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b/>
                <w:bCs/>
                <w:color w:val="000000"/>
                <w:sz w:val="20"/>
                <w:szCs w:val="20"/>
                <w:lang w:eastAsia="tr-TR"/>
              </w:rPr>
            </w:pPr>
            <w:r w:rsidRPr="0099630D">
              <w:rPr>
                <w:b/>
                <w:bCs/>
                <w:color w:val="000000"/>
                <w:sz w:val="20"/>
                <w:szCs w:val="20"/>
                <w:lang w:eastAsia="tr-TR"/>
              </w:rPr>
              <w:t>Görevi</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b/>
                <w:bCs/>
                <w:color w:val="000000"/>
                <w:sz w:val="20"/>
                <w:szCs w:val="20"/>
                <w:lang w:eastAsia="tr-TR"/>
              </w:rPr>
            </w:pPr>
            <w:r w:rsidRPr="0099630D">
              <w:rPr>
                <w:b/>
                <w:bCs/>
                <w:color w:val="000000"/>
                <w:sz w:val="20"/>
                <w:szCs w:val="20"/>
                <w:lang w:eastAsia="tr-TR"/>
              </w:rPr>
              <w:t xml:space="preserve">Görev </w:t>
            </w:r>
            <w:proofErr w:type="spellStart"/>
            <w:r w:rsidRPr="0099630D">
              <w:rPr>
                <w:b/>
                <w:bCs/>
                <w:color w:val="000000"/>
                <w:sz w:val="20"/>
                <w:szCs w:val="20"/>
                <w:lang w:eastAsia="tr-TR"/>
              </w:rPr>
              <w:t>Ünvanı</w:t>
            </w:r>
            <w:proofErr w:type="spellEnd"/>
            <w:r w:rsidRPr="0099630D">
              <w:rPr>
                <w:b/>
                <w:bCs/>
                <w:color w:val="000000"/>
                <w:sz w:val="20"/>
                <w:szCs w:val="20"/>
                <w:lang w:eastAsia="tr-TR"/>
              </w:rPr>
              <w:t xml:space="preserve"> ve/veya Birimi </w:t>
            </w:r>
          </w:p>
        </w:tc>
        <w:tc>
          <w:tcPr>
            <w:tcW w:w="3119" w:type="dxa"/>
            <w:tcBorders>
              <w:top w:val="single" w:sz="8" w:space="0" w:color="auto"/>
              <w:left w:val="nil"/>
              <w:bottom w:val="single" w:sz="8"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b/>
                <w:bCs/>
                <w:color w:val="000000"/>
                <w:sz w:val="20"/>
                <w:szCs w:val="20"/>
                <w:lang w:eastAsia="tr-TR"/>
              </w:rPr>
            </w:pPr>
            <w:r w:rsidRPr="0099630D">
              <w:rPr>
                <w:b/>
                <w:bCs/>
                <w:color w:val="000000"/>
                <w:sz w:val="20"/>
                <w:szCs w:val="20"/>
                <w:lang w:eastAsia="tr-TR"/>
              </w:rPr>
              <w:t>Adı Soyadı</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Ekip Başkanı </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Rektör Yardımcısı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Şükrü ÖZEN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Ekip Başkan Yrd. </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Tıp Fakültesi</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Yeşim ŞENOL</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p>
        </w:tc>
        <w:tc>
          <w:tcPr>
            <w:tcW w:w="1843" w:type="dxa"/>
            <w:tcBorders>
              <w:top w:val="nil"/>
              <w:left w:val="nil"/>
              <w:bottom w:val="single" w:sz="4" w:space="0" w:color="auto"/>
              <w:right w:val="single" w:sz="8" w:space="0" w:color="auto"/>
            </w:tcBorders>
            <w:shd w:val="clear" w:color="auto" w:fill="auto"/>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Stratejik Plan Koordinatörü </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Mühendislik Fakültesi </w:t>
            </w:r>
          </w:p>
          <w:p w:rsidR="00754503" w:rsidRPr="0099630D" w:rsidRDefault="00754503" w:rsidP="001D444B">
            <w:pPr>
              <w:widowControl/>
              <w:autoSpaceDE/>
              <w:autoSpaceDN/>
              <w:rPr>
                <w:color w:val="000000"/>
                <w:sz w:val="20"/>
                <w:szCs w:val="20"/>
                <w:lang w:eastAsia="tr-TR"/>
              </w:rPr>
            </w:pP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İrfan TURHAN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4</w:t>
            </w:r>
          </w:p>
        </w:tc>
        <w:tc>
          <w:tcPr>
            <w:tcW w:w="1843" w:type="dxa"/>
            <w:tcBorders>
              <w:top w:val="nil"/>
              <w:left w:val="nil"/>
              <w:bottom w:val="single" w:sz="4" w:space="0" w:color="auto"/>
              <w:right w:val="single" w:sz="8" w:space="0" w:color="auto"/>
            </w:tcBorders>
            <w:shd w:val="clear" w:color="auto" w:fill="auto"/>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Uluslararası İlişkiler Ofisi Koordinatörü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İrfan TURHAN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5</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Hastane Başhekimi </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Yıldıray ÇETE</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6</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Mühendislik Fakültesi </w:t>
            </w:r>
          </w:p>
          <w:p w:rsidR="00754503" w:rsidRPr="0099630D" w:rsidRDefault="00754503" w:rsidP="001D444B">
            <w:pPr>
              <w:widowControl/>
              <w:autoSpaceDE/>
              <w:autoSpaceDN/>
              <w:rPr>
                <w:color w:val="000000"/>
                <w:sz w:val="20"/>
                <w:szCs w:val="20"/>
                <w:lang w:eastAsia="tr-TR"/>
              </w:rPr>
            </w:pP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Ömer Halil ÇOLAK</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7</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Kurumsal Araştırma ve Veri Yönetim Koordinatörü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Ömer Halil ÇOLAK</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Pr>
                <w:color w:val="000000"/>
                <w:sz w:val="20"/>
                <w:szCs w:val="20"/>
                <w:lang w:eastAsia="tr-TR"/>
              </w:rPr>
              <w:t>8</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İktisadi ve İdari Bilimler Fakültesi</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Gökhan AKYÜZ</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Pr>
                <w:color w:val="000000"/>
                <w:sz w:val="20"/>
                <w:szCs w:val="20"/>
                <w:lang w:eastAsia="tr-TR"/>
              </w:rPr>
              <w:t>9</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Ziraat Fakültesi </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Prof. Dr. Mustafa ERKAN </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0</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rFonts w:ascii="Calibri" w:hAnsi="Calibri" w:cs="Calibri"/>
                <w:color w:val="000000"/>
                <w:sz w:val="20"/>
                <w:szCs w:val="20"/>
                <w:lang w:eastAsia="tr-TR"/>
              </w:rPr>
            </w:pPr>
            <w:r w:rsidRPr="0099630D">
              <w:rPr>
                <w:rFonts w:ascii="Calibri" w:hAnsi="Calibri" w:cs="Calibri"/>
                <w:color w:val="000000"/>
                <w:sz w:val="20"/>
                <w:szCs w:val="20"/>
                <w:lang w:eastAsia="tr-TR"/>
              </w:rPr>
              <w:t>Mimarlık Fakültesi</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Zuhal KAYNAK</w:t>
            </w:r>
            <w:r w:rsidR="00F30960">
              <w:rPr>
                <w:color w:val="000000"/>
                <w:sz w:val="20"/>
                <w:szCs w:val="20"/>
                <w:lang w:eastAsia="tr-TR"/>
              </w:rPr>
              <w:t>Ç</w:t>
            </w:r>
            <w:r w:rsidRPr="0099630D">
              <w:rPr>
                <w:color w:val="000000"/>
                <w:sz w:val="20"/>
                <w:szCs w:val="20"/>
                <w:lang w:eastAsia="tr-TR"/>
              </w:rPr>
              <w:t xml:space="preserve">I ELİNÇ </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1</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Turizm Fakültesi </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Ebru İÇİGEN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2</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nil"/>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rFonts w:ascii="Calibri" w:hAnsi="Calibri" w:cs="Calibri"/>
                <w:color w:val="000000"/>
                <w:sz w:val="20"/>
                <w:szCs w:val="20"/>
                <w:lang w:eastAsia="tr-TR"/>
              </w:rPr>
              <w:t>Tıp Fakültesi</w:t>
            </w:r>
          </w:p>
        </w:tc>
        <w:tc>
          <w:tcPr>
            <w:tcW w:w="3119" w:type="dxa"/>
            <w:tcBorders>
              <w:top w:val="nil"/>
              <w:left w:val="nil"/>
              <w:bottom w:val="nil"/>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Neval BOZTUĞ</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3</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single" w:sz="4" w:space="0" w:color="auto"/>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rFonts w:ascii="Calibri" w:hAnsi="Calibri" w:cs="Calibri"/>
                <w:color w:val="000000"/>
                <w:sz w:val="20"/>
                <w:szCs w:val="20"/>
                <w:lang w:eastAsia="tr-TR"/>
              </w:rPr>
            </w:pPr>
            <w:r w:rsidRPr="0099630D">
              <w:rPr>
                <w:color w:val="000000"/>
                <w:sz w:val="20"/>
                <w:szCs w:val="20"/>
                <w:lang w:eastAsia="tr-TR"/>
              </w:rPr>
              <w:t>Hukuk Fakültesi</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Necla ÖZTÜRK</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4</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İletişim Fakültesi </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Doç. Dr. İsmail </w:t>
            </w:r>
            <w:proofErr w:type="spellStart"/>
            <w:r w:rsidRPr="0099630D">
              <w:rPr>
                <w:color w:val="000000"/>
                <w:sz w:val="20"/>
                <w:szCs w:val="20"/>
                <w:lang w:eastAsia="tr-TR"/>
              </w:rPr>
              <w:t>Ayşad</w:t>
            </w:r>
            <w:proofErr w:type="spellEnd"/>
            <w:r w:rsidRPr="0099630D">
              <w:rPr>
                <w:color w:val="000000"/>
                <w:sz w:val="20"/>
                <w:szCs w:val="20"/>
                <w:lang w:eastAsia="tr-TR"/>
              </w:rPr>
              <w:t xml:space="preserve"> GÜDEKLİ</w:t>
            </w:r>
          </w:p>
        </w:tc>
        <w:bookmarkStart w:id="0" w:name="_GoBack"/>
        <w:bookmarkEnd w:id="0"/>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5</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Mühendislik Fakültesi </w:t>
            </w:r>
          </w:p>
          <w:p w:rsidR="00754503" w:rsidRPr="0099630D" w:rsidRDefault="00754503" w:rsidP="001D444B">
            <w:pPr>
              <w:widowControl/>
              <w:autoSpaceDE/>
              <w:autoSpaceDN/>
              <w:rPr>
                <w:color w:val="000000"/>
                <w:sz w:val="20"/>
                <w:szCs w:val="20"/>
                <w:lang w:eastAsia="tr-TR"/>
              </w:rPr>
            </w:pP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Ümit Deniz ULUŞAR</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6</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rFonts w:eastAsia="Calibri"/>
                <w:color w:val="000000"/>
                <w:sz w:val="20"/>
                <w:szCs w:val="20"/>
              </w:rPr>
              <w:t>Yapay Zekâ ve Veri Bilimi AUM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Ümit Deniz ULUŞAR</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7</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806C5E" w:rsidP="001D444B">
            <w:pPr>
              <w:widowControl/>
              <w:autoSpaceDE/>
              <w:autoSpaceDN/>
              <w:rPr>
                <w:rFonts w:eastAsia="Calibri"/>
                <w:color w:val="000000"/>
                <w:sz w:val="20"/>
                <w:szCs w:val="20"/>
              </w:rPr>
            </w:pPr>
            <w:hyperlink r:id="rId15" w:history="1">
              <w:r w:rsidR="00754503" w:rsidRPr="0099630D">
                <w:rPr>
                  <w:color w:val="000000"/>
                  <w:sz w:val="20"/>
                  <w:szCs w:val="20"/>
                  <w:lang w:eastAsia="tr-TR"/>
                </w:rPr>
                <w:t xml:space="preserve">Eğitim ve Öğretimde Mükemmellik </w:t>
              </w:r>
            </w:hyperlink>
            <w:r w:rsidR="00754503" w:rsidRPr="0099630D">
              <w:rPr>
                <w:color w:val="000000"/>
                <w:sz w:val="20"/>
                <w:szCs w:val="20"/>
                <w:lang w:eastAsia="tr-TR"/>
              </w:rPr>
              <w:t>AUM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İlkay BOZ</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1</w:t>
            </w:r>
            <w:r>
              <w:rPr>
                <w:color w:val="000000"/>
                <w:sz w:val="20"/>
                <w:szCs w:val="20"/>
                <w:lang w:eastAsia="tr-TR"/>
              </w:rPr>
              <w:t>8</w:t>
            </w:r>
          </w:p>
        </w:tc>
        <w:tc>
          <w:tcPr>
            <w:tcW w:w="1843" w:type="dxa"/>
            <w:tcBorders>
              <w:top w:val="nil"/>
              <w:left w:val="nil"/>
              <w:bottom w:val="single" w:sz="4" w:space="0" w:color="auto"/>
              <w:right w:val="single" w:sz="8" w:space="0" w:color="auto"/>
            </w:tcBorders>
            <w:shd w:val="clear" w:color="auto" w:fill="auto"/>
            <w:noWrap/>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Sağlık Bilimleri Enstitüsü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Melike CENGİZ</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Pr>
                <w:color w:val="000000"/>
                <w:sz w:val="20"/>
                <w:szCs w:val="20"/>
                <w:lang w:eastAsia="tr-TR"/>
              </w:rPr>
              <w:t>19</w:t>
            </w:r>
          </w:p>
        </w:tc>
        <w:tc>
          <w:tcPr>
            <w:tcW w:w="1843" w:type="dxa"/>
            <w:tcBorders>
              <w:top w:val="nil"/>
              <w:left w:val="nil"/>
              <w:bottom w:val="single" w:sz="4" w:space="0" w:color="auto"/>
              <w:right w:val="single" w:sz="8" w:space="0" w:color="auto"/>
            </w:tcBorders>
            <w:shd w:val="clear" w:color="auto" w:fill="auto"/>
            <w:noWrap/>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Fen Bilimleri Enstitüsü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Orhan ÖZÇATALBAŞ</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0</w:t>
            </w:r>
          </w:p>
        </w:tc>
        <w:tc>
          <w:tcPr>
            <w:tcW w:w="1843" w:type="dxa"/>
            <w:tcBorders>
              <w:top w:val="nil"/>
              <w:left w:val="nil"/>
              <w:bottom w:val="single" w:sz="4" w:space="0" w:color="auto"/>
              <w:right w:val="single" w:sz="8" w:space="0" w:color="auto"/>
            </w:tcBorders>
            <w:shd w:val="clear" w:color="auto" w:fill="auto"/>
            <w:noWrap/>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Sosyal Bilimler Enstitüsü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Seda BAYRAKTAR</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1</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Tuncer Karpuzoğlu Organ Nakli Enstitüsü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Ömer ÖZKAN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2</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Akdeniz Uygarlıkları Araştırma Enstitüsü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Prof. Dr.  Tuncer DEMİR</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3</w:t>
            </w:r>
          </w:p>
        </w:tc>
        <w:tc>
          <w:tcPr>
            <w:tcW w:w="1843" w:type="dxa"/>
            <w:tcBorders>
              <w:top w:val="nil"/>
              <w:left w:val="nil"/>
              <w:bottom w:val="single" w:sz="4" w:space="0" w:color="auto"/>
              <w:right w:val="single" w:sz="8" w:space="0" w:color="auto"/>
            </w:tcBorders>
            <w:shd w:val="clear" w:color="auto" w:fill="auto"/>
            <w:noWrap/>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Güzel Sanatlar Enstitüsü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Doç. Bekir KİRİŞCAN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4</w:t>
            </w:r>
          </w:p>
        </w:tc>
        <w:tc>
          <w:tcPr>
            <w:tcW w:w="1843" w:type="dxa"/>
            <w:tcBorders>
              <w:top w:val="nil"/>
              <w:left w:val="nil"/>
              <w:bottom w:val="single" w:sz="4" w:space="0" w:color="auto"/>
              <w:right w:val="single" w:sz="8" w:space="0" w:color="auto"/>
            </w:tcBorders>
            <w:shd w:val="clear" w:color="auto" w:fill="auto"/>
            <w:noWrap/>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Eğitim Bilimleri Enstitüsü Müdürü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Doç. Dr. Güçlü ŞEKERCİOĞLU</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5</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Antalya Teknokent Teknoloji Transfer Ofisi (TTO)</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proofErr w:type="spellStart"/>
            <w:r w:rsidRPr="0099630D">
              <w:rPr>
                <w:color w:val="000000"/>
                <w:sz w:val="20"/>
                <w:szCs w:val="20"/>
                <w:lang w:eastAsia="tr-TR"/>
              </w:rPr>
              <w:t>Öğr</w:t>
            </w:r>
            <w:proofErr w:type="spellEnd"/>
            <w:r w:rsidRPr="0099630D">
              <w:rPr>
                <w:color w:val="000000"/>
                <w:sz w:val="20"/>
                <w:szCs w:val="20"/>
                <w:lang w:eastAsia="tr-TR"/>
              </w:rPr>
              <w:t>. Gör. Dr. İbrahim YAVUZ</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6</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Genel Sekreter </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Dr. Ali Evren İMRE</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7</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Genel Sekreter Yardımcısı V.</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Doç. Dr. Ahmet Alptekin DURU</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2</w:t>
            </w:r>
            <w:r>
              <w:rPr>
                <w:color w:val="000000"/>
                <w:sz w:val="20"/>
                <w:szCs w:val="20"/>
                <w:lang w:eastAsia="tr-TR"/>
              </w:rPr>
              <w:t>8</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İdari ve Mali İşler Daire Başkanı</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Yiğiter YİĞİTSOY</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Pr>
                <w:color w:val="000000"/>
                <w:sz w:val="20"/>
                <w:szCs w:val="20"/>
                <w:lang w:eastAsia="tr-TR"/>
              </w:rPr>
              <w:t>29</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Kütüphane ve Dokümantasyon Daire Başkanı</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proofErr w:type="spellStart"/>
            <w:r w:rsidRPr="0099630D">
              <w:rPr>
                <w:color w:val="000000"/>
                <w:sz w:val="20"/>
                <w:szCs w:val="20"/>
                <w:lang w:eastAsia="tr-TR"/>
              </w:rPr>
              <w:t>Öğr</w:t>
            </w:r>
            <w:proofErr w:type="spellEnd"/>
            <w:r w:rsidRPr="0099630D">
              <w:rPr>
                <w:color w:val="000000"/>
                <w:sz w:val="20"/>
                <w:szCs w:val="20"/>
                <w:lang w:eastAsia="tr-TR"/>
              </w:rPr>
              <w:t>. Gör. Mustafa PAMUKÇU</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0</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Bilgi İşlem Daire Başkanı V.</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İrfan TEKİN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1</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Strateji Geliştirme Daire Başkanı</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Levent ERKEKLİ </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2</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Öğrenci İşleri Daire Başkanı V. </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proofErr w:type="spellStart"/>
            <w:r w:rsidRPr="0099630D">
              <w:rPr>
                <w:color w:val="000000"/>
                <w:sz w:val="20"/>
                <w:szCs w:val="20"/>
                <w:lang w:eastAsia="tr-TR"/>
              </w:rPr>
              <w:t>Öğr</w:t>
            </w:r>
            <w:proofErr w:type="spellEnd"/>
            <w:r w:rsidRPr="0099630D">
              <w:rPr>
                <w:color w:val="000000"/>
                <w:sz w:val="20"/>
                <w:szCs w:val="20"/>
                <w:lang w:eastAsia="tr-TR"/>
              </w:rPr>
              <w:t xml:space="preserve">. Gör. Altuğ ERKAN  </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3</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Personel Daire Başkanı V.</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Dilek AYAS</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4</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Yapı İşleri ve Teknik Daire Başkanı</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Rahmi TOPAN</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5</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Sağlık Kültür ve Spor Dairesi Başkanı</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Gülsüm </w:t>
            </w:r>
            <w:r>
              <w:rPr>
                <w:color w:val="000000"/>
                <w:sz w:val="20"/>
                <w:szCs w:val="20"/>
                <w:lang w:eastAsia="tr-TR"/>
              </w:rPr>
              <w:t>HEZER</w:t>
            </w:r>
            <w:r w:rsidRPr="0099630D">
              <w:rPr>
                <w:color w:val="000000"/>
                <w:sz w:val="20"/>
                <w:szCs w:val="20"/>
                <w:lang w:eastAsia="tr-TR"/>
              </w:rPr>
              <w:t xml:space="preserve">   </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6</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Toplumsal Duyarlılık ve Katkı Projeleri Koordinatörü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Prof. Dr. Abdurrahman AKTOP </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7</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Kurumsal Gelişim ve Kalite Koordinatörü </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proofErr w:type="spellStart"/>
            <w:r w:rsidRPr="0099630D">
              <w:rPr>
                <w:color w:val="000000"/>
                <w:sz w:val="20"/>
                <w:szCs w:val="20"/>
                <w:lang w:eastAsia="tr-TR"/>
              </w:rPr>
              <w:t>Öğr</w:t>
            </w:r>
            <w:proofErr w:type="spellEnd"/>
            <w:r w:rsidRPr="0099630D">
              <w:rPr>
                <w:color w:val="000000"/>
                <w:sz w:val="20"/>
                <w:szCs w:val="20"/>
                <w:lang w:eastAsia="tr-TR"/>
              </w:rPr>
              <w:t>. Gör. Dr. M. Cem SAKARYA</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3</w:t>
            </w:r>
            <w:r>
              <w:rPr>
                <w:color w:val="000000"/>
                <w:sz w:val="20"/>
                <w:szCs w:val="20"/>
                <w:lang w:eastAsia="tr-TR"/>
              </w:rPr>
              <w:t>8</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Bilimsel Araştırma Projeleri Koordinatörü</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Neslihan DÖNDAŞ</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Pr>
                <w:color w:val="000000"/>
                <w:sz w:val="20"/>
                <w:szCs w:val="20"/>
                <w:lang w:eastAsia="tr-TR"/>
              </w:rPr>
              <w:t>39</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Basın ve Halkla İlişkiler Şube Müdürlüğü</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Talat ÖZTUZSUZ</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4</w:t>
            </w:r>
            <w:r>
              <w:rPr>
                <w:color w:val="000000"/>
                <w:sz w:val="20"/>
                <w:szCs w:val="20"/>
                <w:lang w:eastAsia="tr-TR"/>
              </w:rPr>
              <w:t>0</w:t>
            </w:r>
          </w:p>
        </w:tc>
        <w:tc>
          <w:tcPr>
            <w:tcW w:w="184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Strateji Geliştirme Daire Başkanlığı </w:t>
            </w:r>
          </w:p>
        </w:tc>
        <w:tc>
          <w:tcPr>
            <w:tcW w:w="3119" w:type="dxa"/>
            <w:tcBorders>
              <w:top w:val="nil"/>
              <w:left w:val="nil"/>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Şube Müdürü İsmail ÖZTÜRK</w:t>
            </w:r>
          </w:p>
        </w:tc>
      </w:tr>
      <w:tr w:rsidR="00754503" w:rsidRPr="0099630D" w:rsidTr="001D444B">
        <w:trPr>
          <w:trHeight w:val="255"/>
        </w:trPr>
        <w:tc>
          <w:tcPr>
            <w:tcW w:w="567" w:type="dxa"/>
            <w:tcBorders>
              <w:top w:val="nil"/>
              <w:left w:val="single" w:sz="8" w:space="0" w:color="auto"/>
              <w:bottom w:val="single" w:sz="4"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4</w:t>
            </w:r>
            <w:r>
              <w:rPr>
                <w:color w:val="000000"/>
                <w:sz w:val="20"/>
                <w:szCs w:val="20"/>
                <w:lang w:eastAsia="tr-TR"/>
              </w:rPr>
              <w:t>1</w:t>
            </w:r>
          </w:p>
        </w:tc>
        <w:tc>
          <w:tcPr>
            <w:tcW w:w="184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Strateji Geliştirme Daire Başkanlığı </w:t>
            </w:r>
          </w:p>
        </w:tc>
        <w:tc>
          <w:tcPr>
            <w:tcW w:w="3119" w:type="dxa"/>
            <w:tcBorders>
              <w:top w:val="nil"/>
              <w:left w:val="nil"/>
              <w:bottom w:val="single" w:sz="4" w:space="0" w:color="auto"/>
              <w:right w:val="single" w:sz="8" w:space="0" w:color="auto"/>
            </w:tcBorders>
            <w:shd w:val="clear" w:color="auto" w:fill="auto"/>
            <w:noWrap/>
            <w:vAlign w:val="center"/>
            <w:hideMark/>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Mali </w:t>
            </w:r>
            <w:proofErr w:type="spellStart"/>
            <w:r w:rsidRPr="0099630D">
              <w:rPr>
                <w:color w:val="000000"/>
                <w:sz w:val="20"/>
                <w:szCs w:val="20"/>
                <w:lang w:eastAsia="tr-TR"/>
              </w:rPr>
              <w:t>Hiz</w:t>
            </w:r>
            <w:proofErr w:type="spellEnd"/>
            <w:r w:rsidRPr="0099630D">
              <w:rPr>
                <w:color w:val="000000"/>
                <w:sz w:val="20"/>
                <w:szCs w:val="20"/>
                <w:lang w:eastAsia="tr-TR"/>
              </w:rPr>
              <w:t>. Uzm. Gamze ERGÜÇ BAYAR</w:t>
            </w:r>
          </w:p>
        </w:tc>
      </w:tr>
      <w:tr w:rsidR="00754503" w:rsidRPr="0099630D" w:rsidTr="001D444B">
        <w:trPr>
          <w:trHeight w:val="255"/>
        </w:trPr>
        <w:tc>
          <w:tcPr>
            <w:tcW w:w="567" w:type="dxa"/>
            <w:tcBorders>
              <w:top w:val="nil"/>
              <w:left w:val="single" w:sz="8" w:space="0" w:color="auto"/>
              <w:bottom w:val="single" w:sz="8" w:space="0" w:color="auto"/>
              <w:right w:val="single" w:sz="8" w:space="0" w:color="auto"/>
            </w:tcBorders>
            <w:shd w:val="clear" w:color="auto" w:fill="auto"/>
            <w:noWrap/>
            <w:vAlign w:val="center"/>
          </w:tcPr>
          <w:p w:rsidR="00754503" w:rsidRPr="0099630D" w:rsidRDefault="00754503" w:rsidP="001D444B">
            <w:pPr>
              <w:widowControl/>
              <w:autoSpaceDE/>
              <w:autoSpaceDN/>
              <w:jc w:val="center"/>
              <w:rPr>
                <w:color w:val="000000"/>
                <w:sz w:val="20"/>
                <w:szCs w:val="20"/>
                <w:lang w:eastAsia="tr-TR"/>
              </w:rPr>
            </w:pPr>
            <w:r w:rsidRPr="0099630D">
              <w:rPr>
                <w:color w:val="000000"/>
                <w:sz w:val="20"/>
                <w:szCs w:val="20"/>
                <w:lang w:eastAsia="tr-TR"/>
              </w:rPr>
              <w:t>4</w:t>
            </w:r>
            <w:r>
              <w:rPr>
                <w:color w:val="000000"/>
                <w:sz w:val="20"/>
                <w:szCs w:val="20"/>
                <w:lang w:eastAsia="tr-TR"/>
              </w:rPr>
              <w:t>2</w:t>
            </w:r>
          </w:p>
        </w:tc>
        <w:tc>
          <w:tcPr>
            <w:tcW w:w="1843" w:type="dxa"/>
            <w:tcBorders>
              <w:top w:val="nil"/>
              <w:left w:val="nil"/>
              <w:bottom w:val="single" w:sz="8"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Ekip Üyesi</w:t>
            </w:r>
          </w:p>
        </w:tc>
        <w:tc>
          <w:tcPr>
            <w:tcW w:w="5103" w:type="dxa"/>
            <w:tcBorders>
              <w:top w:val="nil"/>
              <w:left w:val="nil"/>
              <w:bottom w:val="single" w:sz="8"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 xml:space="preserve">Strateji Geliştirme Daire Başkanlığı </w:t>
            </w:r>
          </w:p>
        </w:tc>
        <w:tc>
          <w:tcPr>
            <w:tcW w:w="3119" w:type="dxa"/>
            <w:tcBorders>
              <w:top w:val="nil"/>
              <w:left w:val="nil"/>
              <w:bottom w:val="single" w:sz="8" w:space="0" w:color="auto"/>
              <w:right w:val="single" w:sz="8" w:space="0" w:color="auto"/>
            </w:tcBorders>
            <w:shd w:val="clear" w:color="auto" w:fill="auto"/>
            <w:noWrap/>
            <w:vAlign w:val="center"/>
          </w:tcPr>
          <w:p w:rsidR="00754503" w:rsidRPr="0099630D" w:rsidRDefault="00754503" w:rsidP="001D444B">
            <w:pPr>
              <w:widowControl/>
              <w:autoSpaceDE/>
              <w:autoSpaceDN/>
              <w:rPr>
                <w:color w:val="000000"/>
                <w:sz w:val="20"/>
                <w:szCs w:val="20"/>
                <w:lang w:eastAsia="tr-TR"/>
              </w:rPr>
            </w:pPr>
            <w:r w:rsidRPr="0099630D">
              <w:rPr>
                <w:color w:val="000000"/>
                <w:sz w:val="20"/>
                <w:szCs w:val="20"/>
                <w:lang w:eastAsia="tr-TR"/>
              </w:rPr>
              <w:t>Bilgisayar İşletmeni Güzide ÇELİK</w:t>
            </w:r>
          </w:p>
        </w:tc>
      </w:tr>
    </w:tbl>
    <w:p w:rsidR="00AA0A24" w:rsidRDefault="00AA0A24">
      <w:pPr>
        <w:pStyle w:val="GvdeMetni"/>
        <w:rPr>
          <w:rFonts w:ascii="Calibri"/>
          <w:sz w:val="22"/>
        </w:rPr>
      </w:pPr>
    </w:p>
    <w:p w:rsidR="00AA0A24" w:rsidRDefault="00AA0A24">
      <w:pPr>
        <w:pStyle w:val="GvdeMetni"/>
        <w:rPr>
          <w:rFonts w:ascii="Calibri"/>
          <w:sz w:val="22"/>
        </w:rPr>
      </w:pPr>
    </w:p>
    <w:p w:rsidR="00AA0A24" w:rsidRDefault="00AA0A24">
      <w:pPr>
        <w:pStyle w:val="GvdeMetni"/>
        <w:rPr>
          <w:rFonts w:ascii="Calibri"/>
          <w:sz w:val="22"/>
        </w:rPr>
      </w:pPr>
    </w:p>
    <w:p w:rsidR="00AA0A24" w:rsidRDefault="00AA0A24">
      <w:pPr>
        <w:pStyle w:val="GvdeMetni"/>
        <w:rPr>
          <w:rFonts w:ascii="Calibri"/>
          <w:sz w:val="22"/>
        </w:rPr>
      </w:pPr>
    </w:p>
    <w:p w:rsidR="00AA0A24" w:rsidRDefault="00AA0A24">
      <w:pPr>
        <w:pStyle w:val="GvdeMetni"/>
        <w:rPr>
          <w:rFonts w:ascii="Calibri"/>
          <w:sz w:val="22"/>
        </w:rPr>
      </w:pPr>
    </w:p>
    <w:p w:rsidR="00092DAE" w:rsidRDefault="00092DAE">
      <w:pPr>
        <w:pStyle w:val="GvdeMetni"/>
        <w:spacing w:line="276" w:lineRule="auto"/>
        <w:jc w:val="both"/>
        <w:sectPr w:rsidR="00092DAE" w:rsidSect="004F2B42">
          <w:pgSz w:w="11910" w:h="16840"/>
          <w:pgMar w:top="1134" w:right="992" w:bottom="1503" w:left="1276" w:header="0" w:footer="1321" w:gutter="0"/>
          <w:cols w:space="708"/>
        </w:sectPr>
      </w:pPr>
    </w:p>
    <w:p w:rsidR="00092DAE" w:rsidRDefault="00330B20" w:rsidP="00515020">
      <w:pPr>
        <w:pStyle w:val="ListeParagraf"/>
        <w:numPr>
          <w:ilvl w:val="1"/>
          <w:numId w:val="6"/>
        </w:numPr>
        <w:tabs>
          <w:tab w:val="left" w:pos="860"/>
        </w:tabs>
        <w:spacing w:before="76" w:after="240"/>
        <w:ind w:left="860" w:hanging="359"/>
        <w:jc w:val="both"/>
        <w:rPr>
          <w:b/>
          <w:sz w:val="24"/>
        </w:rPr>
      </w:pPr>
      <w:r>
        <w:rPr>
          <w:b/>
          <w:color w:val="1F487C"/>
          <w:sz w:val="24"/>
        </w:rPr>
        <w:lastRenderedPageBreak/>
        <w:t>Strateji</w:t>
      </w:r>
      <w:r>
        <w:rPr>
          <w:b/>
          <w:color w:val="1F487C"/>
          <w:spacing w:val="-2"/>
          <w:sz w:val="24"/>
        </w:rPr>
        <w:t xml:space="preserve"> </w:t>
      </w:r>
      <w:r>
        <w:rPr>
          <w:b/>
          <w:color w:val="1F487C"/>
          <w:sz w:val="24"/>
        </w:rPr>
        <w:t>Geliştirme</w:t>
      </w:r>
      <w:r>
        <w:rPr>
          <w:b/>
          <w:color w:val="1F487C"/>
          <w:spacing w:val="-3"/>
          <w:sz w:val="24"/>
        </w:rPr>
        <w:t xml:space="preserve"> </w:t>
      </w:r>
      <w:r>
        <w:rPr>
          <w:b/>
          <w:color w:val="1F487C"/>
          <w:sz w:val="24"/>
        </w:rPr>
        <w:t>Daire</w:t>
      </w:r>
      <w:r>
        <w:rPr>
          <w:b/>
          <w:color w:val="1F487C"/>
          <w:spacing w:val="-2"/>
          <w:sz w:val="24"/>
        </w:rPr>
        <w:t xml:space="preserve"> Başkanlığı</w:t>
      </w:r>
    </w:p>
    <w:p w:rsidR="00092DAE" w:rsidRDefault="00330B20">
      <w:pPr>
        <w:pStyle w:val="ListeParagraf"/>
        <w:numPr>
          <w:ilvl w:val="2"/>
          <w:numId w:val="6"/>
        </w:numPr>
        <w:tabs>
          <w:tab w:val="left" w:pos="1581"/>
        </w:tabs>
        <w:spacing w:before="46"/>
        <w:rPr>
          <w:rFonts w:ascii="Symbol" w:hAnsi="Symbol"/>
          <w:color w:val="1F487C"/>
          <w:sz w:val="24"/>
        </w:rPr>
      </w:pPr>
      <w:r>
        <w:rPr>
          <w:rFonts w:ascii="Calibri" w:hAnsi="Calibri"/>
          <w:b/>
          <w:color w:val="1F487C"/>
          <w:sz w:val="24"/>
        </w:rPr>
        <w:t>Strateji</w:t>
      </w:r>
      <w:r>
        <w:rPr>
          <w:rFonts w:ascii="Calibri" w:hAnsi="Calibri"/>
          <w:b/>
          <w:color w:val="1F487C"/>
          <w:spacing w:val="-5"/>
          <w:sz w:val="24"/>
        </w:rPr>
        <w:t xml:space="preserve"> </w:t>
      </w:r>
      <w:r>
        <w:rPr>
          <w:rFonts w:ascii="Calibri" w:hAnsi="Calibri"/>
          <w:b/>
          <w:color w:val="1F487C"/>
          <w:sz w:val="24"/>
        </w:rPr>
        <w:t>Geliştirme</w:t>
      </w:r>
      <w:r>
        <w:rPr>
          <w:rFonts w:ascii="Calibri" w:hAnsi="Calibri"/>
          <w:b/>
          <w:color w:val="1F487C"/>
          <w:spacing w:val="-5"/>
          <w:sz w:val="24"/>
        </w:rPr>
        <w:t xml:space="preserve"> </w:t>
      </w:r>
      <w:r>
        <w:rPr>
          <w:rFonts w:ascii="Calibri" w:hAnsi="Calibri"/>
          <w:b/>
          <w:color w:val="1F487C"/>
          <w:sz w:val="24"/>
        </w:rPr>
        <w:t>Daire</w:t>
      </w:r>
      <w:r>
        <w:rPr>
          <w:rFonts w:ascii="Calibri" w:hAnsi="Calibri"/>
          <w:b/>
          <w:color w:val="1F487C"/>
          <w:spacing w:val="-7"/>
          <w:sz w:val="24"/>
        </w:rPr>
        <w:t xml:space="preserve"> </w:t>
      </w:r>
      <w:r>
        <w:rPr>
          <w:rFonts w:ascii="Calibri" w:hAnsi="Calibri"/>
          <w:b/>
          <w:color w:val="1F487C"/>
          <w:sz w:val="24"/>
        </w:rPr>
        <w:t>Başkanı</w:t>
      </w:r>
      <w:r>
        <w:rPr>
          <w:rFonts w:ascii="Calibri" w:hAnsi="Calibri"/>
          <w:b/>
          <w:color w:val="1F487C"/>
          <w:spacing w:val="-3"/>
          <w:sz w:val="24"/>
        </w:rPr>
        <w:t xml:space="preserve"> </w:t>
      </w:r>
      <w:r>
        <w:rPr>
          <w:rFonts w:ascii="Calibri" w:hAnsi="Calibri"/>
          <w:b/>
          <w:color w:val="1F487C"/>
          <w:sz w:val="24"/>
        </w:rPr>
        <w:t>Levent</w:t>
      </w:r>
      <w:r>
        <w:rPr>
          <w:rFonts w:ascii="Calibri" w:hAnsi="Calibri"/>
          <w:b/>
          <w:color w:val="1F487C"/>
          <w:spacing w:val="-2"/>
          <w:sz w:val="24"/>
        </w:rPr>
        <w:t xml:space="preserve"> ERKEKLİ</w:t>
      </w:r>
    </w:p>
    <w:p w:rsidR="00092DAE" w:rsidRDefault="00330B20">
      <w:pPr>
        <w:pStyle w:val="ListeParagraf"/>
        <w:numPr>
          <w:ilvl w:val="2"/>
          <w:numId w:val="6"/>
        </w:numPr>
        <w:tabs>
          <w:tab w:val="left" w:pos="1581"/>
        </w:tabs>
        <w:spacing w:before="42"/>
        <w:rPr>
          <w:rFonts w:ascii="Symbol" w:hAnsi="Symbol"/>
          <w:color w:val="1F487C"/>
          <w:sz w:val="24"/>
        </w:rPr>
      </w:pPr>
      <w:r>
        <w:rPr>
          <w:rFonts w:ascii="Calibri" w:hAnsi="Calibri"/>
          <w:b/>
          <w:color w:val="1F487C"/>
          <w:sz w:val="24"/>
        </w:rPr>
        <w:t>Stratejik</w:t>
      </w:r>
      <w:r>
        <w:rPr>
          <w:rFonts w:ascii="Calibri" w:hAnsi="Calibri"/>
          <w:b/>
          <w:color w:val="1F487C"/>
          <w:spacing w:val="-6"/>
          <w:sz w:val="24"/>
        </w:rPr>
        <w:t xml:space="preserve"> </w:t>
      </w:r>
      <w:r>
        <w:rPr>
          <w:rFonts w:ascii="Calibri" w:hAnsi="Calibri"/>
          <w:b/>
          <w:color w:val="1F487C"/>
          <w:sz w:val="24"/>
        </w:rPr>
        <w:t>Planlama</w:t>
      </w:r>
      <w:r>
        <w:rPr>
          <w:rFonts w:ascii="Calibri" w:hAnsi="Calibri"/>
          <w:b/>
          <w:color w:val="1F487C"/>
          <w:spacing w:val="-5"/>
          <w:sz w:val="24"/>
        </w:rPr>
        <w:t xml:space="preserve"> </w:t>
      </w:r>
      <w:r>
        <w:rPr>
          <w:rFonts w:ascii="Calibri" w:hAnsi="Calibri"/>
          <w:b/>
          <w:color w:val="1F487C"/>
          <w:sz w:val="24"/>
        </w:rPr>
        <w:t>Şube</w:t>
      </w:r>
      <w:r>
        <w:rPr>
          <w:rFonts w:ascii="Calibri" w:hAnsi="Calibri"/>
          <w:b/>
          <w:color w:val="1F487C"/>
          <w:spacing w:val="-6"/>
          <w:sz w:val="24"/>
        </w:rPr>
        <w:t xml:space="preserve"> </w:t>
      </w:r>
      <w:r>
        <w:rPr>
          <w:rFonts w:ascii="Calibri" w:hAnsi="Calibri"/>
          <w:b/>
          <w:color w:val="1F487C"/>
          <w:sz w:val="24"/>
        </w:rPr>
        <w:t>Müdür</w:t>
      </w:r>
      <w:r w:rsidR="00515020">
        <w:rPr>
          <w:rFonts w:ascii="Calibri" w:hAnsi="Calibri"/>
          <w:b/>
          <w:color w:val="1F487C"/>
          <w:sz w:val="24"/>
        </w:rPr>
        <w:t>ü</w:t>
      </w:r>
      <w:r>
        <w:rPr>
          <w:rFonts w:ascii="Calibri" w:hAnsi="Calibri"/>
          <w:b/>
          <w:color w:val="1F487C"/>
          <w:spacing w:val="-3"/>
          <w:sz w:val="24"/>
        </w:rPr>
        <w:t xml:space="preserve"> </w:t>
      </w:r>
      <w:r>
        <w:rPr>
          <w:rFonts w:ascii="Calibri" w:hAnsi="Calibri"/>
          <w:b/>
          <w:color w:val="1F487C"/>
          <w:sz w:val="24"/>
        </w:rPr>
        <w:t>V.</w:t>
      </w:r>
      <w:r>
        <w:rPr>
          <w:rFonts w:ascii="Calibri" w:hAnsi="Calibri"/>
          <w:b/>
          <w:color w:val="1F487C"/>
          <w:spacing w:val="-2"/>
          <w:sz w:val="24"/>
        </w:rPr>
        <w:t xml:space="preserve"> </w:t>
      </w:r>
      <w:r w:rsidR="00515020">
        <w:rPr>
          <w:rFonts w:ascii="Calibri" w:hAnsi="Calibri"/>
          <w:b/>
          <w:color w:val="1F487C"/>
          <w:spacing w:val="-2"/>
          <w:sz w:val="24"/>
        </w:rPr>
        <w:t>İsmail ÖZTÜRK</w:t>
      </w:r>
    </w:p>
    <w:p w:rsidR="00413834" w:rsidRPr="00413834" w:rsidRDefault="00330B20" w:rsidP="00413834">
      <w:pPr>
        <w:pStyle w:val="ListeParagraf"/>
        <w:numPr>
          <w:ilvl w:val="2"/>
          <w:numId w:val="6"/>
        </w:numPr>
        <w:tabs>
          <w:tab w:val="left" w:pos="1581"/>
        </w:tabs>
        <w:spacing w:before="45"/>
        <w:rPr>
          <w:rFonts w:ascii="Symbol" w:hAnsi="Symbol"/>
          <w:color w:val="1F487C"/>
          <w:sz w:val="24"/>
        </w:rPr>
      </w:pPr>
      <w:r>
        <w:rPr>
          <w:rFonts w:ascii="Calibri" w:hAnsi="Calibri"/>
          <w:b/>
          <w:color w:val="1F487C"/>
          <w:sz w:val="24"/>
        </w:rPr>
        <w:t>Mali</w:t>
      </w:r>
      <w:r>
        <w:rPr>
          <w:rFonts w:ascii="Calibri" w:hAnsi="Calibri"/>
          <w:b/>
          <w:color w:val="1F487C"/>
          <w:spacing w:val="-1"/>
          <w:sz w:val="24"/>
        </w:rPr>
        <w:t xml:space="preserve"> </w:t>
      </w:r>
      <w:r>
        <w:rPr>
          <w:rFonts w:ascii="Calibri" w:hAnsi="Calibri"/>
          <w:b/>
          <w:color w:val="1F487C"/>
          <w:sz w:val="24"/>
        </w:rPr>
        <w:t>Hizmetler</w:t>
      </w:r>
      <w:r>
        <w:rPr>
          <w:rFonts w:ascii="Calibri" w:hAnsi="Calibri"/>
          <w:b/>
          <w:color w:val="1F487C"/>
          <w:spacing w:val="-3"/>
          <w:sz w:val="24"/>
        </w:rPr>
        <w:t xml:space="preserve"> </w:t>
      </w:r>
      <w:r>
        <w:rPr>
          <w:rFonts w:ascii="Calibri" w:hAnsi="Calibri"/>
          <w:b/>
          <w:color w:val="1F487C"/>
          <w:sz w:val="24"/>
        </w:rPr>
        <w:t>Uzmanı</w:t>
      </w:r>
      <w:r>
        <w:rPr>
          <w:rFonts w:ascii="Calibri" w:hAnsi="Calibri"/>
          <w:b/>
          <w:color w:val="1F487C"/>
          <w:spacing w:val="-3"/>
          <w:sz w:val="24"/>
        </w:rPr>
        <w:t xml:space="preserve"> </w:t>
      </w:r>
      <w:r w:rsidR="00515020">
        <w:rPr>
          <w:rFonts w:ascii="Calibri" w:hAnsi="Calibri"/>
          <w:b/>
          <w:color w:val="1F487C"/>
          <w:sz w:val="24"/>
        </w:rPr>
        <w:t>Gamze ERGÜÇ BAYAR</w:t>
      </w:r>
    </w:p>
    <w:p w:rsidR="00413834" w:rsidRPr="00413834" w:rsidRDefault="00413834" w:rsidP="00413834">
      <w:pPr>
        <w:pStyle w:val="ListeParagraf"/>
        <w:numPr>
          <w:ilvl w:val="2"/>
          <w:numId w:val="6"/>
        </w:numPr>
        <w:tabs>
          <w:tab w:val="left" w:pos="1581"/>
        </w:tabs>
        <w:spacing w:before="45"/>
        <w:rPr>
          <w:rFonts w:ascii="Symbol" w:hAnsi="Symbol"/>
          <w:color w:val="1F487C"/>
          <w:sz w:val="24"/>
        </w:rPr>
      </w:pPr>
      <w:r>
        <w:rPr>
          <w:rFonts w:ascii="Calibri" w:hAnsi="Calibri"/>
          <w:b/>
          <w:color w:val="1F487C"/>
          <w:sz w:val="24"/>
        </w:rPr>
        <w:t>Bilgisayar İşletmeni Güzide ÇELİK</w:t>
      </w:r>
    </w:p>
    <w:p w:rsidR="00515020" w:rsidRDefault="00515020" w:rsidP="00515020">
      <w:pPr>
        <w:pStyle w:val="ListeParagraf"/>
        <w:tabs>
          <w:tab w:val="left" w:pos="1581"/>
        </w:tabs>
        <w:spacing w:before="45"/>
        <w:ind w:left="1581" w:firstLine="0"/>
        <w:rPr>
          <w:rFonts w:ascii="Symbol" w:hAnsi="Symbol"/>
          <w:color w:val="1F487C"/>
          <w:sz w:val="24"/>
        </w:rPr>
      </w:pPr>
    </w:p>
    <w:p w:rsidR="00092DAE" w:rsidRDefault="00330B20">
      <w:pPr>
        <w:pStyle w:val="GvdeMetni"/>
        <w:spacing w:before="43" w:line="276" w:lineRule="auto"/>
        <w:ind w:left="424" w:right="141"/>
        <w:jc w:val="both"/>
      </w:pPr>
      <w:r>
        <w:t>Stratejik planlama çalışmalarında; Stratejik Plan Genelgesinin hazırlanarak Rektörün onayına sunulması, toplantıların organizasyonu, üniversite içi ve dışı iletişimin sağlanması ve belge yönetimi gibi destek hizmetleri</w:t>
      </w:r>
      <w:r w:rsidR="00515020">
        <w:t xml:space="preserve"> ile çalışmaların koordinasyonu,</w:t>
      </w:r>
      <w:r>
        <w:t xml:space="preserve"> Strateji Geliştirme Daire Başkanlığı tarafından gerçekleştirilecektir. Strateji Geliştirme Daire Başkanlığı plan hazırlama, uygulama ile izleme ve değerlendirme süreçlerindeki tecrübesini gerekli durumlarda Strateji Geliştirme Kuruluna, stratejik planlama ekibine aktaracaktır.</w:t>
      </w:r>
      <w:r>
        <w:rPr>
          <w:spacing w:val="40"/>
        </w:rPr>
        <w:t xml:space="preserve"> </w:t>
      </w:r>
      <w:r>
        <w:t>Strateji Geliştirme Daire Başkanlığı özellikle stratejik planın bütünselliğinin sağlanması ve bu süreçte ortak bir dilin oluşturulması açısından önemli rol üstlenecektir. Strateji Geliştirme Daire Başkanlığının görevi plan çalışmalarını koordine etmektir. Üniversiteler İçin Stratejik Planlama Rehberi (</w:t>
      </w:r>
      <w:r w:rsidR="00515020">
        <w:t>Sürüm 1.1-</w:t>
      </w:r>
      <w:r>
        <w:t>20</w:t>
      </w:r>
      <w:r w:rsidR="00515020">
        <w:t>2</w:t>
      </w:r>
      <w:r>
        <w:t>1)’</w:t>
      </w:r>
      <w:r w:rsidR="00515020">
        <w:t>n</w:t>
      </w:r>
      <w:r>
        <w:t xml:space="preserve">e uygun </w:t>
      </w:r>
      <w:r w:rsidR="00515020">
        <w:t xml:space="preserve">olarak hazırlayacağı </w:t>
      </w:r>
      <w:r>
        <w:t xml:space="preserve">“Plan Kontrol Listesi” </w:t>
      </w:r>
      <w:r w:rsidR="00515020">
        <w:t xml:space="preserve">ile </w:t>
      </w:r>
      <w:r>
        <w:t xml:space="preserve">Kurul ve Ekibin yaptığı çalışmaların kontrol listesine uygunluğunu </w:t>
      </w:r>
      <w:r>
        <w:rPr>
          <w:spacing w:val="-2"/>
        </w:rPr>
        <w:t>sağlayacaktır.</w:t>
      </w:r>
    </w:p>
    <w:p w:rsidR="00092DAE" w:rsidRDefault="00330B20">
      <w:pPr>
        <w:pStyle w:val="GvdeMetni"/>
        <w:spacing w:before="200" w:line="276" w:lineRule="auto"/>
        <w:ind w:left="424" w:right="143"/>
        <w:jc w:val="both"/>
      </w:pPr>
      <w:r>
        <w:t>Strateji Geliştirme Kurulu ve Stratejik Planlama Ekibine rehberlik edecektir. Stratejik</w:t>
      </w:r>
      <w:r>
        <w:rPr>
          <w:spacing w:val="-15"/>
        </w:rPr>
        <w:t xml:space="preserve"> </w:t>
      </w:r>
      <w:r>
        <w:t>Planlama</w:t>
      </w:r>
      <w:r>
        <w:rPr>
          <w:spacing w:val="-15"/>
        </w:rPr>
        <w:t xml:space="preserve"> </w:t>
      </w:r>
      <w:r>
        <w:t>Şube</w:t>
      </w:r>
      <w:r>
        <w:rPr>
          <w:spacing w:val="-15"/>
        </w:rPr>
        <w:t xml:space="preserve"> </w:t>
      </w:r>
      <w:r>
        <w:t>Müdürü</w:t>
      </w:r>
      <w:r>
        <w:rPr>
          <w:spacing w:val="-15"/>
        </w:rPr>
        <w:t xml:space="preserve"> </w:t>
      </w:r>
      <w:r w:rsidR="00B70D84">
        <w:rPr>
          <w:spacing w:val="-15"/>
        </w:rPr>
        <w:t>V. İsmail ÖZTÜRK</w:t>
      </w:r>
      <w:r>
        <w:rPr>
          <w:spacing w:val="-15"/>
        </w:rPr>
        <w:t xml:space="preserve"> </w:t>
      </w:r>
      <w:r w:rsidR="00B70D84">
        <w:t>il</w:t>
      </w:r>
      <w:r>
        <w:t>e</w:t>
      </w:r>
      <w:r>
        <w:rPr>
          <w:spacing w:val="-14"/>
        </w:rPr>
        <w:t xml:space="preserve"> </w:t>
      </w:r>
      <w:r>
        <w:t>şube</w:t>
      </w:r>
      <w:r>
        <w:rPr>
          <w:spacing w:val="-14"/>
        </w:rPr>
        <w:t xml:space="preserve"> </w:t>
      </w:r>
      <w:r>
        <w:t>personeli Mali</w:t>
      </w:r>
      <w:r>
        <w:rPr>
          <w:spacing w:val="-2"/>
        </w:rPr>
        <w:t xml:space="preserve"> </w:t>
      </w:r>
      <w:r>
        <w:t>Hizmetler</w:t>
      </w:r>
      <w:r>
        <w:rPr>
          <w:spacing w:val="-4"/>
        </w:rPr>
        <w:t xml:space="preserve"> </w:t>
      </w:r>
      <w:r>
        <w:t>Uzmanı</w:t>
      </w:r>
      <w:r>
        <w:rPr>
          <w:spacing w:val="-2"/>
        </w:rPr>
        <w:t xml:space="preserve"> </w:t>
      </w:r>
      <w:r w:rsidR="00B70D84">
        <w:t>Gamze ERGÜÇ BAYAR ve Bilgisayar İşletmeni Güzide ÇELİK,</w:t>
      </w:r>
      <w:r>
        <w:rPr>
          <w:spacing w:val="-6"/>
        </w:rPr>
        <w:t xml:space="preserve"> </w:t>
      </w:r>
      <w:r>
        <w:t>ihtiyaç</w:t>
      </w:r>
      <w:r>
        <w:rPr>
          <w:spacing w:val="-1"/>
        </w:rPr>
        <w:t xml:space="preserve"> </w:t>
      </w:r>
      <w:r>
        <w:t>halinde</w:t>
      </w:r>
      <w:r>
        <w:rPr>
          <w:spacing w:val="-3"/>
        </w:rPr>
        <w:t xml:space="preserve"> </w:t>
      </w:r>
      <w:r>
        <w:t>Stratejik</w:t>
      </w:r>
      <w:r>
        <w:rPr>
          <w:spacing w:val="-2"/>
        </w:rPr>
        <w:t xml:space="preserve"> </w:t>
      </w:r>
      <w:r>
        <w:t>Planlama</w:t>
      </w:r>
      <w:r>
        <w:rPr>
          <w:spacing w:val="-1"/>
        </w:rPr>
        <w:t xml:space="preserve"> </w:t>
      </w:r>
      <w:r>
        <w:t>Ekibi</w:t>
      </w:r>
      <w:r>
        <w:rPr>
          <w:spacing w:val="-2"/>
        </w:rPr>
        <w:t xml:space="preserve"> </w:t>
      </w:r>
      <w:r>
        <w:t>ve</w:t>
      </w:r>
      <w:r>
        <w:rPr>
          <w:spacing w:val="-3"/>
        </w:rPr>
        <w:t xml:space="preserve"> </w:t>
      </w:r>
      <w:r>
        <w:t>alt</w:t>
      </w:r>
      <w:r>
        <w:rPr>
          <w:spacing w:val="-2"/>
        </w:rPr>
        <w:t xml:space="preserve"> </w:t>
      </w:r>
      <w:r>
        <w:t>çalışma gruplarına planlama hakkında bilgilendirme yapacaklardır.</w:t>
      </w:r>
    </w:p>
    <w:p w:rsidR="00092DAE" w:rsidRDefault="00806C5E">
      <w:pPr>
        <w:pStyle w:val="GvdeMetni"/>
        <w:spacing w:before="200" w:line="276" w:lineRule="auto"/>
        <w:ind w:left="424" w:right="138"/>
        <w:jc w:val="both"/>
      </w:pPr>
      <w:hyperlink r:id="rId16" w:history="1">
        <w:r w:rsidR="00B70D84" w:rsidRPr="00D34268">
          <w:rPr>
            <w:rStyle w:val="Kpr"/>
            <w:rFonts w:ascii="Calibri" w:hAnsi="Calibri"/>
            <w:b/>
          </w:rPr>
          <w:t>sp2027-2031@akdeniz.edu.tr</w:t>
        </w:r>
      </w:hyperlink>
      <w:r w:rsidR="00330B20">
        <w:rPr>
          <w:rFonts w:ascii="Calibri" w:hAnsi="Calibri"/>
          <w:b/>
          <w:color w:val="1F487C"/>
          <w:spacing w:val="80"/>
        </w:rPr>
        <w:t xml:space="preserve"> </w:t>
      </w:r>
      <w:r w:rsidR="00330B20">
        <w:rPr>
          <w:rFonts w:ascii="Calibri" w:hAnsi="Calibri"/>
          <w:b/>
          <w:color w:val="1F487C"/>
        </w:rPr>
        <w:t>ileti</w:t>
      </w:r>
      <w:r w:rsidR="00330B20">
        <w:rPr>
          <w:rFonts w:ascii="Calibri" w:hAnsi="Calibri"/>
          <w:b/>
          <w:color w:val="1F487C"/>
          <w:spacing w:val="-9"/>
        </w:rPr>
        <w:t xml:space="preserve"> </w:t>
      </w:r>
      <w:r w:rsidR="00330B20">
        <w:rPr>
          <w:rFonts w:ascii="Calibri" w:hAnsi="Calibri"/>
          <w:b/>
          <w:color w:val="1F487C"/>
        </w:rPr>
        <w:t>adresi:</w:t>
      </w:r>
      <w:r w:rsidR="00330B20">
        <w:rPr>
          <w:rFonts w:ascii="Calibri" w:hAnsi="Calibri"/>
          <w:b/>
          <w:color w:val="1F487C"/>
          <w:spacing w:val="-6"/>
        </w:rPr>
        <w:t xml:space="preserve"> </w:t>
      </w:r>
      <w:r w:rsidR="00330B20">
        <w:t>A</w:t>
      </w:r>
      <w:r w:rsidR="00B70D84">
        <w:t xml:space="preserve">kdeniz </w:t>
      </w:r>
      <w:r w:rsidR="00330B20">
        <w:t>Ü</w:t>
      </w:r>
      <w:r w:rsidR="00B70D84">
        <w:t>niversitesi</w:t>
      </w:r>
      <w:r w:rsidR="00330B20">
        <w:rPr>
          <w:spacing w:val="-14"/>
        </w:rPr>
        <w:t xml:space="preserve"> </w:t>
      </w:r>
      <w:r w:rsidR="00330B20">
        <w:t>202</w:t>
      </w:r>
      <w:r w:rsidR="00B70D84">
        <w:t>7</w:t>
      </w:r>
      <w:r w:rsidR="00330B20">
        <w:t>-20</w:t>
      </w:r>
      <w:r w:rsidR="00B70D84">
        <w:t>31 Dönemi</w:t>
      </w:r>
      <w:r w:rsidR="00330B20">
        <w:rPr>
          <w:spacing w:val="-13"/>
        </w:rPr>
        <w:t xml:space="preserve"> </w:t>
      </w:r>
      <w:r w:rsidR="00330B20">
        <w:t>Stratejik</w:t>
      </w:r>
      <w:r w:rsidR="00330B20">
        <w:rPr>
          <w:spacing w:val="-13"/>
        </w:rPr>
        <w:t xml:space="preserve"> </w:t>
      </w:r>
      <w:r w:rsidR="00330B20">
        <w:t>Planı</w:t>
      </w:r>
      <w:r w:rsidR="00330B20">
        <w:rPr>
          <w:spacing w:val="-13"/>
        </w:rPr>
        <w:t xml:space="preserve"> </w:t>
      </w:r>
      <w:r w:rsidR="00330B20">
        <w:t>hazırlık</w:t>
      </w:r>
      <w:r w:rsidR="00330B20">
        <w:rPr>
          <w:spacing w:val="-12"/>
        </w:rPr>
        <w:t xml:space="preserve"> </w:t>
      </w:r>
      <w:r w:rsidR="00330B20">
        <w:t xml:space="preserve">süreçlerinde, </w:t>
      </w:r>
      <w:r w:rsidR="00AD4EF8">
        <w:t xml:space="preserve">Strateji Geliştirme Kurulu, Stratejik Planlama Ekibi ve diğer çalışma grupları ile iletişim sağlayarak bilgi alışverişini </w:t>
      </w:r>
      <w:r w:rsidR="00B70D84">
        <w:t xml:space="preserve">sağlamak </w:t>
      </w:r>
      <w:r w:rsidR="00AD4EF8">
        <w:t>a</w:t>
      </w:r>
      <w:r w:rsidR="00B70D84">
        <w:t>macıyla</w:t>
      </w:r>
      <w:r w:rsidR="00330B20">
        <w:t xml:space="preserve"> </w:t>
      </w:r>
      <w:r w:rsidR="00AD4EF8">
        <w:t>kullanılabilecektir.</w:t>
      </w:r>
      <w:r w:rsidR="00330B20">
        <w:t xml:space="preserve"> Toplantı davetleri, tutanakları</w:t>
      </w:r>
      <w:r w:rsidR="00AD4EF8">
        <w:t>,</w:t>
      </w:r>
      <w:r w:rsidR="00330B20">
        <w:t xml:space="preserve"> Stratejik Planlama Ekiplerinin çalışma dosyaları, Strateji Geliştirme Kuruluna sun</w:t>
      </w:r>
      <w:r w:rsidR="00AD4EF8">
        <w:t>ul</w:t>
      </w:r>
      <w:r w:rsidR="00330B20">
        <w:t>aca</w:t>
      </w:r>
      <w:r w:rsidR="00AD4EF8">
        <w:t xml:space="preserve">k </w:t>
      </w:r>
      <w:r w:rsidR="00330B20">
        <w:t xml:space="preserve">alternatif </w:t>
      </w:r>
      <w:r w:rsidR="00AD4EF8">
        <w:t xml:space="preserve">görüş </w:t>
      </w:r>
      <w:r w:rsidR="00330B20">
        <w:t>önerileri</w:t>
      </w:r>
      <w:r w:rsidR="00AD4EF8">
        <w:t>,</w:t>
      </w:r>
      <w:r w:rsidR="00330B20">
        <w:t xml:space="preserve"> bu</w:t>
      </w:r>
      <w:r w:rsidR="00330B20">
        <w:rPr>
          <w:spacing w:val="-1"/>
        </w:rPr>
        <w:t xml:space="preserve"> </w:t>
      </w:r>
      <w:r w:rsidR="00330B20">
        <w:t xml:space="preserve">elektronik ileti adresi üzerinden </w:t>
      </w:r>
      <w:r w:rsidR="00AD4EF8">
        <w:t xml:space="preserve">ve/veya oluşturulacak </w:t>
      </w:r>
      <w:proofErr w:type="spellStart"/>
      <w:r w:rsidR="00AD4EF8">
        <w:t>WhatsApp</w:t>
      </w:r>
      <w:proofErr w:type="spellEnd"/>
      <w:r w:rsidR="00AD4EF8">
        <w:t xml:space="preserve"> grubu üzerinden aktarılarak</w:t>
      </w:r>
      <w:r w:rsidR="00330B20">
        <w:t xml:space="preserve"> Strateji Geliştirme Kuruluna sunulmak üzere </w:t>
      </w:r>
      <w:r w:rsidR="00AD4EF8">
        <w:t xml:space="preserve">Stratejik Planlama </w:t>
      </w:r>
      <w:r w:rsidR="00330B20">
        <w:t>Ekip Başkanı ve/veya Yardımcısına iletilecektir.</w:t>
      </w:r>
    </w:p>
    <w:p w:rsidR="00092DAE" w:rsidRDefault="00330B20" w:rsidP="00AD4EF8">
      <w:pPr>
        <w:pStyle w:val="ListeParagraf"/>
        <w:numPr>
          <w:ilvl w:val="1"/>
          <w:numId w:val="6"/>
        </w:numPr>
        <w:tabs>
          <w:tab w:val="left" w:pos="860"/>
        </w:tabs>
        <w:spacing w:before="200" w:after="240"/>
        <w:ind w:left="860" w:hanging="359"/>
        <w:jc w:val="both"/>
        <w:rPr>
          <w:b/>
          <w:sz w:val="24"/>
        </w:rPr>
      </w:pPr>
      <w:r>
        <w:rPr>
          <w:b/>
          <w:color w:val="1F487C"/>
          <w:sz w:val="24"/>
        </w:rPr>
        <w:t>Diğer</w:t>
      </w:r>
      <w:r>
        <w:rPr>
          <w:b/>
          <w:color w:val="1F487C"/>
          <w:spacing w:val="-4"/>
          <w:sz w:val="24"/>
        </w:rPr>
        <w:t xml:space="preserve"> </w:t>
      </w:r>
      <w:r>
        <w:rPr>
          <w:b/>
          <w:color w:val="1F487C"/>
          <w:sz w:val="24"/>
        </w:rPr>
        <w:t>Akademik</w:t>
      </w:r>
      <w:r>
        <w:rPr>
          <w:b/>
          <w:color w:val="1F487C"/>
          <w:spacing w:val="-1"/>
          <w:sz w:val="24"/>
        </w:rPr>
        <w:t xml:space="preserve"> </w:t>
      </w:r>
      <w:r>
        <w:rPr>
          <w:b/>
          <w:color w:val="1F487C"/>
          <w:sz w:val="24"/>
        </w:rPr>
        <w:t>ve</w:t>
      </w:r>
      <w:r>
        <w:rPr>
          <w:b/>
          <w:color w:val="1F487C"/>
          <w:spacing w:val="-3"/>
          <w:sz w:val="24"/>
        </w:rPr>
        <w:t xml:space="preserve"> </w:t>
      </w:r>
      <w:r>
        <w:rPr>
          <w:b/>
          <w:color w:val="1F487C"/>
          <w:sz w:val="24"/>
        </w:rPr>
        <w:t>İdari</w:t>
      </w:r>
      <w:r>
        <w:rPr>
          <w:b/>
          <w:color w:val="1F487C"/>
          <w:spacing w:val="-2"/>
          <w:sz w:val="24"/>
        </w:rPr>
        <w:t xml:space="preserve"> Birimler</w:t>
      </w:r>
    </w:p>
    <w:p w:rsidR="00413834" w:rsidRDefault="00330B20" w:rsidP="00220A0F">
      <w:pPr>
        <w:pStyle w:val="GvdeMetni"/>
        <w:spacing w:before="40" w:line="276" w:lineRule="auto"/>
        <w:ind w:left="424" w:right="136"/>
        <w:jc w:val="both"/>
        <w:sectPr w:rsidR="00413834">
          <w:pgSz w:w="11910" w:h="16840"/>
          <w:pgMar w:top="1320" w:right="992" w:bottom="1500" w:left="1275" w:header="0" w:footer="1319" w:gutter="0"/>
          <w:cols w:space="708"/>
        </w:sectPr>
      </w:pPr>
      <w:r>
        <w:t>Stratejik plan hazırlık süreci, farklı görevlere ve donanımlara sahip birçok kişiyi bir araya getiren, üniversite genelinde sahiplenmeyi gerektiren, katılım temelli bir süreçtir. Kurul ve Ekibin</w:t>
      </w:r>
      <w:r>
        <w:rPr>
          <w:spacing w:val="-8"/>
        </w:rPr>
        <w:t xml:space="preserve"> </w:t>
      </w:r>
      <w:r>
        <w:t>çeşitli</w:t>
      </w:r>
      <w:r>
        <w:rPr>
          <w:spacing w:val="-8"/>
        </w:rPr>
        <w:t xml:space="preserve"> </w:t>
      </w:r>
      <w:r>
        <w:t>araçlar</w:t>
      </w:r>
      <w:r>
        <w:rPr>
          <w:spacing w:val="-9"/>
        </w:rPr>
        <w:t xml:space="preserve"> </w:t>
      </w:r>
      <w:r>
        <w:t>ile</w:t>
      </w:r>
      <w:r>
        <w:rPr>
          <w:spacing w:val="-9"/>
        </w:rPr>
        <w:t xml:space="preserve"> </w:t>
      </w:r>
      <w:r>
        <w:t>diğer</w:t>
      </w:r>
      <w:r>
        <w:rPr>
          <w:spacing w:val="-7"/>
        </w:rPr>
        <w:t xml:space="preserve"> </w:t>
      </w:r>
      <w:r>
        <w:t>akademik</w:t>
      </w:r>
      <w:r>
        <w:rPr>
          <w:spacing w:val="-8"/>
        </w:rPr>
        <w:t xml:space="preserve"> </w:t>
      </w:r>
      <w:r>
        <w:t>ve</w:t>
      </w:r>
      <w:r>
        <w:rPr>
          <w:spacing w:val="-9"/>
        </w:rPr>
        <w:t xml:space="preserve"> </w:t>
      </w:r>
      <w:r>
        <w:t>idari</w:t>
      </w:r>
      <w:r>
        <w:rPr>
          <w:spacing w:val="-8"/>
        </w:rPr>
        <w:t xml:space="preserve"> </w:t>
      </w:r>
      <w:r>
        <w:t>birimlerden</w:t>
      </w:r>
      <w:r>
        <w:rPr>
          <w:spacing w:val="-8"/>
        </w:rPr>
        <w:t xml:space="preserve"> </w:t>
      </w:r>
      <w:r>
        <w:t>talep</w:t>
      </w:r>
      <w:r>
        <w:rPr>
          <w:spacing w:val="-8"/>
        </w:rPr>
        <w:t xml:space="preserve"> </w:t>
      </w:r>
      <w:r>
        <w:t>edebileceği</w:t>
      </w:r>
      <w:r>
        <w:rPr>
          <w:spacing w:val="-4"/>
        </w:rPr>
        <w:t xml:space="preserve"> </w:t>
      </w:r>
      <w:r>
        <w:t>personel</w:t>
      </w:r>
      <w:r>
        <w:rPr>
          <w:spacing w:val="-7"/>
        </w:rPr>
        <w:t xml:space="preserve"> </w:t>
      </w:r>
      <w:r>
        <w:t>ve</w:t>
      </w:r>
      <w:r>
        <w:rPr>
          <w:spacing w:val="-9"/>
        </w:rPr>
        <w:t xml:space="preserve"> </w:t>
      </w:r>
      <w:r>
        <w:t xml:space="preserve">bilgi talebi konusunda gerekli desteğin öncelikli olarak verilmesi ve </w:t>
      </w:r>
      <w:r w:rsidR="00413834">
        <w:t>21.04.2025 tarihli ve E-62402784-602.04-1187144 sayılı Rektörlük Makamı Oluru ile onaylanan Akdeniz Üniversitesi 2027-2031 Dönemi Stratejik Planı Genelgesi (2025/01)</w:t>
      </w:r>
      <w:r w:rsidR="00413834">
        <w:rPr>
          <w:spacing w:val="-9"/>
        </w:rPr>
        <w:t xml:space="preserve"> ve </w:t>
      </w:r>
      <w:r w:rsidR="00413834">
        <w:t>29.04.2025 tarihli ve E-62402784-602.04-1192731 sayılı Rektörlük Makamı Oluru ile</w:t>
      </w:r>
      <w:r w:rsidR="00413834">
        <w:rPr>
          <w:spacing w:val="-9"/>
        </w:rPr>
        <w:t xml:space="preserve"> revize edilen Strateji Geliştirme Kurulu Üyeleri, 0</w:t>
      </w:r>
      <w:r w:rsidR="00413834">
        <w:t xml:space="preserve">2.05.2025 tarihli ve E-62402784-602.04-1191945 sayılı yazı ile akademik ve idari tüm </w:t>
      </w:r>
      <w:r w:rsidR="00413834">
        <w:rPr>
          <w:spacing w:val="-9"/>
        </w:rPr>
        <w:t>harcama birimlerimize, 0</w:t>
      </w:r>
      <w:r w:rsidR="00413834">
        <w:t xml:space="preserve">2.05.2025 tarihli ve E-62402784-602.04-1191871 sayılı yazı ile de Strateji Geliştirme </w:t>
      </w:r>
      <w:r w:rsidR="00413834">
        <w:rPr>
          <w:spacing w:val="-9"/>
        </w:rPr>
        <w:t>Kurulu Üyelerine</w:t>
      </w:r>
      <w:r w:rsidR="00AB4E33">
        <w:rPr>
          <w:spacing w:val="-9"/>
        </w:rPr>
        <w:t>,</w:t>
      </w:r>
      <w:r w:rsidR="00413834">
        <w:rPr>
          <w:spacing w:val="-9"/>
        </w:rPr>
        <w:t xml:space="preserve"> </w:t>
      </w:r>
      <w:r w:rsidR="00413834">
        <w:t xml:space="preserve">Planının hazırlık sürecinde gerekli katılım ve katkıyı sağlamaları amacıyla duyurulmuştur. </w:t>
      </w:r>
    </w:p>
    <w:p w:rsidR="00092DAE" w:rsidRDefault="00330B20" w:rsidP="00220A0F">
      <w:pPr>
        <w:pStyle w:val="Balk1"/>
        <w:numPr>
          <w:ilvl w:val="0"/>
          <w:numId w:val="6"/>
        </w:numPr>
        <w:tabs>
          <w:tab w:val="left" w:pos="852"/>
        </w:tabs>
        <w:spacing w:before="77" w:after="240"/>
        <w:ind w:left="852" w:hanging="353"/>
        <w:jc w:val="both"/>
      </w:pPr>
      <w:r>
        <w:rPr>
          <w:color w:val="1F487C"/>
        </w:rPr>
        <w:lastRenderedPageBreak/>
        <w:t>Akdeniz</w:t>
      </w:r>
      <w:r>
        <w:rPr>
          <w:color w:val="1F487C"/>
          <w:spacing w:val="-10"/>
        </w:rPr>
        <w:t xml:space="preserve"> </w:t>
      </w:r>
      <w:r>
        <w:rPr>
          <w:color w:val="1F487C"/>
        </w:rPr>
        <w:t>Üniversitesi</w:t>
      </w:r>
      <w:r>
        <w:rPr>
          <w:color w:val="1F487C"/>
          <w:spacing w:val="-6"/>
        </w:rPr>
        <w:t xml:space="preserve"> </w:t>
      </w:r>
      <w:r>
        <w:rPr>
          <w:color w:val="1F487C"/>
        </w:rPr>
        <w:t>202</w:t>
      </w:r>
      <w:r w:rsidR="00220A0F">
        <w:rPr>
          <w:color w:val="1F487C"/>
        </w:rPr>
        <w:t>7</w:t>
      </w:r>
      <w:r>
        <w:rPr>
          <w:color w:val="1F487C"/>
        </w:rPr>
        <w:t>-20</w:t>
      </w:r>
      <w:r w:rsidR="00220A0F">
        <w:rPr>
          <w:color w:val="1F487C"/>
        </w:rPr>
        <w:t>31 Dönemi</w:t>
      </w:r>
      <w:r>
        <w:rPr>
          <w:color w:val="1F487C"/>
          <w:spacing w:val="-6"/>
        </w:rPr>
        <w:t xml:space="preserve"> </w:t>
      </w:r>
      <w:r>
        <w:rPr>
          <w:color w:val="1F487C"/>
        </w:rPr>
        <w:t>Stratejik</w:t>
      </w:r>
      <w:r>
        <w:rPr>
          <w:color w:val="1F487C"/>
          <w:spacing w:val="-10"/>
        </w:rPr>
        <w:t xml:space="preserve"> </w:t>
      </w:r>
      <w:r>
        <w:rPr>
          <w:color w:val="1F487C"/>
        </w:rPr>
        <w:t>Planı</w:t>
      </w:r>
      <w:r>
        <w:rPr>
          <w:color w:val="1F487C"/>
          <w:spacing w:val="-6"/>
        </w:rPr>
        <w:t xml:space="preserve"> </w:t>
      </w:r>
      <w:r>
        <w:rPr>
          <w:color w:val="1F487C"/>
        </w:rPr>
        <w:t>Hazırlık</w:t>
      </w:r>
      <w:r>
        <w:rPr>
          <w:color w:val="1F487C"/>
          <w:spacing w:val="-9"/>
        </w:rPr>
        <w:t xml:space="preserve"> </w:t>
      </w:r>
      <w:r>
        <w:rPr>
          <w:color w:val="1F487C"/>
          <w:spacing w:val="-2"/>
        </w:rPr>
        <w:t>Programı</w:t>
      </w:r>
    </w:p>
    <w:p w:rsidR="00092DAE" w:rsidRPr="008776C7" w:rsidRDefault="00330B20">
      <w:pPr>
        <w:pStyle w:val="GvdeMetni"/>
        <w:spacing w:before="50" w:line="276" w:lineRule="auto"/>
        <w:ind w:left="424" w:right="139"/>
        <w:jc w:val="both"/>
      </w:pPr>
      <w:r w:rsidRPr="008776C7">
        <w:t>Stratejik Planlama Ekibi Başkan</w:t>
      </w:r>
      <w:r w:rsidR="00220A0F" w:rsidRPr="008776C7">
        <w:t>ı Prof. Dr. Şükrü ÖZEN, Başkan</w:t>
      </w:r>
      <w:r w:rsidRPr="008776C7">
        <w:t xml:space="preserve"> Yardımcısı </w:t>
      </w:r>
      <w:r w:rsidR="00220A0F" w:rsidRPr="008776C7">
        <w:t xml:space="preserve">Prof. Dr. </w:t>
      </w:r>
      <w:r w:rsidR="00AB4E33" w:rsidRPr="008776C7">
        <w:t>Yeşim ŞENOL</w:t>
      </w:r>
      <w:r w:rsidR="00397485" w:rsidRPr="008776C7">
        <w:t>,</w:t>
      </w:r>
      <w:r w:rsidR="00AB4E33" w:rsidRPr="008776C7">
        <w:t xml:space="preserve"> Stratejik Plan Koordinatörü </w:t>
      </w:r>
      <w:r w:rsidR="006E60C8">
        <w:t xml:space="preserve">Prof. Dr. </w:t>
      </w:r>
      <w:r w:rsidR="00220A0F" w:rsidRPr="008776C7">
        <w:t>İrfan TURHAN</w:t>
      </w:r>
      <w:r w:rsidR="00397485" w:rsidRPr="008776C7">
        <w:t xml:space="preserve"> ve </w:t>
      </w:r>
      <w:r w:rsidRPr="008776C7">
        <w:t>Plan</w:t>
      </w:r>
      <w:r w:rsidR="00397485" w:rsidRPr="008776C7">
        <w:t>lama Ekibi Üyeleri</w:t>
      </w:r>
      <w:r w:rsidR="00074D46" w:rsidRPr="008776C7">
        <w:t xml:space="preserve">, </w:t>
      </w:r>
      <w:r w:rsidR="000E503C" w:rsidRPr="008776C7">
        <w:t>Stratejik Plan Hazırlık Programını</w:t>
      </w:r>
      <w:r w:rsidR="00397485" w:rsidRPr="008776C7">
        <w:t xml:space="preserve"> hazırlamak üzere</w:t>
      </w:r>
      <w:r w:rsidRPr="008776C7">
        <w:rPr>
          <w:spacing w:val="-2"/>
        </w:rPr>
        <w:t xml:space="preserve"> </w:t>
      </w:r>
      <w:r w:rsidRPr="008776C7">
        <w:t>görevlendirilmiş</w:t>
      </w:r>
      <w:r w:rsidR="00397485" w:rsidRPr="008776C7">
        <w:t xml:space="preserve"> ve ekip tarafından hazırlanan Stratejik </w:t>
      </w:r>
      <w:r w:rsidRPr="008776C7">
        <w:t>Plan</w:t>
      </w:r>
      <w:r w:rsidRPr="008776C7">
        <w:rPr>
          <w:spacing w:val="-4"/>
        </w:rPr>
        <w:t xml:space="preserve"> </w:t>
      </w:r>
      <w:r w:rsidRPr="008776C7">
        <w:t xml:space="preserve">Hazırlık Programı </w:t>
      </w:r>
      <w:r w:rsidR="008776C7" w:rsidRPr="008776C7">
        <w:t>20</w:t>
      </w:r>
      <w:r w:rsidR="00397485" w:rsidRPr="008776C7">
        <w:t xml:space="preserve"> / </w:t>
      </w:r>
      <w:r w:rsidR="008776C7" w:rsidRPr="008776C7">
        <w:t xml:space="preserve">06 </w:t>
      </w:r>
      <w:r w:rsidR="00397485" w:rsidRPr="008776C7">
        <w:t>/ 2025</w:t>
      </w:r>
      <w:r w:rsidRPr="008776C7">
        <w:t xml:space="preserve"> tarihli toplantıda Strateji Geliştirme Kurulu adına Rektör Yardımcısı Prof. D</w:t>
      </w:r>
      <w:r w:rsidR="00397485" w:rsidRPr="008776C7">
        <w:t>r</w:t>
      </w:r>
      <w:r w:rsidRPr="008776C7">
        <w:t xml:space="preserve">. </w:t>
      </w:r>
      <w:r w:rsidR="00397485" w:rsidRPr="008776C7">
        <w:t xml:space="preserve">Şükrü </w:t>
      </w:r>
      <w:proofErr w:type="spellStart"/>
      <w:r w:rsidR="00397485" w:rsidRPr="008776C7">
        <w:t>ÖZEN</w:t>
      </w:r>
      <w:r w:rsidRPr="008776C7">
        <w:t>’</w:t>
      </w:r>
      <w:r w:rsidR="00397485" w:rsidRPr="008776C7">
        <w:t>e</w:t>
      </w:r>
      <w:proofErr w:type="spellEnd"/>
      <w:r w:rsidRPr="008776C7">
        <w:t xml:space="preserve"> sunulmuş ve </w:t>
      </w:r>
      <w:r w:rsidR="008776C7" w:rsidRPr="008776C7">
        <w:t xml:space="preserve">Strateji Geliştirme Kurulu tarafından </w:t>
      </w:r>
      <w:r w:rsidRPr="008776C7">
        <w:rPr>
          <w:spacing w:val="-2"/>
        </w:rPr>
        <w:t>onaylanmıştır.</w:t>
      </w:r>
    </w:p>
    <w:p w:rsidR="00092DAE" w:rsidRDefault="00092DAE">
      <w:pPr>
        <w:pStyle w:val="GvdeMetni"/>
        <w:spacing w:before="39"/>
      </w:pPr>
    </w:p>
    <w:p w:rsidR="00D52B38" w:rsidRDefault="00D52B38">
      <w:pPr>
        <w:pStyle w:val="GvdeMetni"/>
        <w:spacing w:before="39"/>
      </w:pPr>
    </w:p>
    <w:p w:rsidR="00092DAE" w:rsidRDefault="00330B20" w:rsidP="000652D6">
      <w:pPr>
        <w:pStyle w:val="ListeParagraf"/>
        <w:numPr>
          <w:ilvl w:val="0"/>
          <w:numId w:val="5"/>
        </w:numPr>
        <w:tabs>
          <w:tab w:val="left" w:pos="861"/>
        </w:tabs>
        <w:spacing w:before="1" w:after="240"/>
        <w:rPr>
          <w:b/>
          <w:sz w:val="24"/>
        </w:rPr>
      </w:pPr>
      <w:r>
        <w:rPr>
          <w:b/>
          <w:color w:val="1F487C"/>
          <w:sz w:val="24"/>
        </w:rPr>
        <w:t>Stratejik</w:t>
      </w:r>
      <w:r>
        <w:rPr>
          <w:b/>
          <w:color w:val="1F487C"/>
          <w:spacing w:val="-3"/>
          <w:sz w:val="24"/>
        </w:rPr>
        <w:t xml:space="preserve"> </w:t>
      </w:r>
      <w:r>
        <w:rPr>
          <w:b/>
          <w:color w:val="1F487C"/>
          <w:sz w:val="24"/>
        </w:rPr>
        <w:t>Plan</w:t>
      </w:r>
      <w:r>
        <w:rPr>
          <w:b/>
          <w:color w:val="1F487C"/>
          <w:spacing w:val="-3"/>
          <w:sz w:val="24"/>
        </w:rPr>
        <w:t xml:space="preserve"> </w:t>
      </w:r>
      <w:r>
        <w:rPr>
          <w:b/>
          <w:color w:val="1F487C"/>
          <w:sz w:val="24"/>
        </w:rPr>
        <w:t>Hazırlık</w:t>
      </w:r>
      <w:r>
        <w:rPr>
          <w:b/>
          <w:color w:val="1F487C"/>
          <w:spacing w:val="-3"/>
          <w:sz w:val="24"/>
        </w:rPr>
        <w:t xml:space="preserve"> </w:t>
      </w:r>
      <w:r>
        <w:rPr>
          <w:b/>
          <w:color w:val="1F487C"/>
          <w:spacing w:val="-2"/>
          <w:sz w:val="24"/>
        </w:rPr>
        <w:t>Faaliyetleri:</w:t>
      </w:r>
    </w:p>
    <w:p w:rsidR="00092DAE" w:rsidRDefault="00330B20">
      <w:pPr>
        <w:pStyle w:val="ListeParagraf"/>
        <w:numPr>
          <w:ilvl w:val="1"/>
          <w:numId w:val="5"/>
        </w:numPr>
        <w:tabs>
          <w:tab w:val="left" w:pos="1581"/>
        </w:tabs>
        <w:spacing w:before="43" w:after="27"/>
        <w:rPr>
          <w:b/>
          <w:sz w:val="24"/>
        </w:rPr>
      </w:pPr>
      <w:r>
        <w:rPr>
          <w:b/>
          <w:color w:val="1F487C"/>
          <w:sz w:val="24"/>
        </w:rPr>
        <w:t>Durum</w:t>
      </w:r>
      <w:r>
        <w:rPr>
          <w:b/>
          <w:color w:val="1F487C"/>
          <w:spacing w:val="-3"/>
          <w:sz w:val="24"/>
        </w:rPr>
        <w:t xml:space="preserve"> </w:t>
      </w:r>
      <w:r>
        <w:rPr>
          <w:b/>
          <w:color w:val="1F487C"/>
          <w:spacing w:val="-2"/>
          <w:sz w:val="24"/>
        </w:rPr>
        <w:t>Analizi</w:t>
      </w:r>
    </w:p>
    <w:tbl>
      <w:tblPr>
        <w:tblStyle w:val="TableNormal"/>
        <w:tblW w:w="0" w:type="auto"/>
        <w:tblInd w:w="171"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4229"/>
        <w:gridCol w:w="5099"/>
      </w:tblGrid>
      <w:tr w:rsidR="00092DAE">
        <w:trPr>
          <w:trHeight w:val="427"/>
        </w:trPr>
        <w:tc>
          <w:tcPr>
            <w:tcW w:w="9328" w:type="dxa"/>
            <w:gridSpan w:val="2"/>
            <w:tcBorders>
              <w:top w:val="nil"/>
              <w:bottom w:val="nil"/>
            </w:tcBorders>
            <w:shd w:val="clear" w:color="auto" w:fill="1F487C"/>
          </w:tcPr>
          <w:p w:rsidR="00092DAE" w:rsidRDefault="00330B20">
            <w:pPr>
              <w:pStyle w:val="TableParagraph"/>
              <w:spacing w:before="93"/>
              <w:ind w:left="25"/>
              <w:jc w:val="center"/>
              <w:rPr>
                <w:rFonts w:ascii="Verdana" w:hAnsi="Verdana"/>
                <w:b/>
              </w:rPr>
            </w:pPr>
            <w:r>
              <w:rPr>
                <w:rFonts w:ascii="Verdana" w:hAnsi="Verdana"/>
                <w:b/>
                <w:color w:val="FFFFFF"/>
              </w:rPr>
              <w:t>Mevcut</w:t>
            </w:r>
            <w:r>
              <w:rPr>
                <w:rFonts w:ascii="Verdana" w:hAnsi="Verdana"/>
                <w:b/>
                <w:color w:val="FFFFFF"/>
                <w:spacing w:val="-8"/>
              </w:rPr>
              <w:t xml:space="preserve"> </w:t>
            </w:r>
            <w:r>
              <w:rPr>
                <w:rFonts w:ascii="Verdana" w:hAnsi="Verdana"/>
                <w:b/>
                <w:color w:val="FFFFFF"/>
              </w:rPr>
              <w:t>Durum</w:t>
            </w:r>
            <w:r>
              <w:rPr>
                <w:rFonts w:ascii="Verdana" w:hAnsi="Verdana"/>
                <w:b/>
                <w:color w:val="FFFFFF"/>
                <w:spacing w:val="-6"/>
              </w:rPr>
              <w:t xml:space="preserve"> </w:t>
            </w:r>
            <w:r>
              <w:rPr>
                <w:rFonts w:ascii="Verdana" w:hAnsi="Verdana"/>
                <w:b/>
                <w:color w:val="FFFFFF"/>
              </w:rPr>
              <w:t>ve</w:t>
            </w:r>
            <w:r>
              <w:rPr>
                <w:rFonts w:ascii="Verdana" w:hAnsi="Verdana"/>
                <w:b/>
                <w:color w:val="FFFFFF"/>
                <w:spacing w:val="-6"/>
              </w:rPr>
              <w:t xml:space="preserve"> </w:t>
            </w:r>
            <w:r>
              <w:rPr>
                <w:rFonts w:ascii="Verdana" w:hAnsi="Verdana"/>
                <w:b/>
                <w:color w:val="FFFFFF"/>
              </w:rPr>
              <w:t>İhtiyaç</w:t>
            </w:r>
            <w:r>
              <w:rPr>
                <w:rFonts w:ascii="Verdana" w:hAnsi="Verdana"/>
                <w:b/>
                <w:color w:val="FFFFFF"/>
                <w:spacing w:val="-6"/>
              </w:rPr>
              <w:t xml:space="preserve"> </w:t>
            </w:r>
            <w:r>
              <w:rPr>
                <w:rFonts w:ascii="Verdana" w:hAnsi="Verdana"/>
                <w:b/>
                <w:color w:val="FFFFFF"/>
              </w:rPr>
              <w:t>Analizi</w:t>
            </w:r>
            <w:r>
              <w:rPr>
                <w:rFonts w:ascii="Verdana" w:hAnsi="Verdana"/>
                <w:b/>
                <w:color w:val="FFFFFF"/>
                <w:spacing w:val="-7"/>
              </w:rPr>
              <w:t xml:space="preserve"> </w:t>
            </w:r>
            <w:r>
              <w:rPr>
                <w:rFonts w:ascii="Verdana" w:hAnsi="Verdana"/>
                <w:b/>
                <w:color w:val="FFFFFF"/>
              </w:rPr>
              <w:t>Görev</w:t>
            </w:r>
            <w:r>
              <w:rPr>
                <w:rFonts w:ascii="Verdana" w:hAnsi="Verdana"/>
                <w:b/>
                <w:color w:val="FFFFFF"/>
                <w:spacing w:val="-4"/>
              </w:rPr>
              <w:t xml:space="preserve"> </w:t>
            </w:r>
            <w:r>
              <w:rPr>
                <w:rFonts w:ascii="Verdana" w:hAnsi="Verdana"/>
                <w:b/>
                <w:color w:val="FFFFFF"/>
                <w:spacing w:val="-2"/>
              </w:rPr>
              <w:t>Dağılımı</w:t>
            </w:r>
          </w:p>
        </w:tc>
      </w:tr>
      <w:tr w:rsidR="00092DAE">
        <w:trPr>
          <w:trHeight w:val="456"/>
        </w:trPr>
        <w:tc>
          <w:tcPr>
            <w:tcW w:w="4229" w:type="dxa"/>
            <w:tcBorders>
              <w:top w:val="nil"/>
              <w:bottom w:val="nil"/>
            </w:tcBorders>
            <w:shd w:val="clear" w:color="auto" w:fill="1F487C"/>
          </w:tcPr>
          <w:p w:rsidR="00092DAE" w:rsidRDefault="00330B20">
            <w:pPr>
              <w:pStyle w:val="TableParagraph"/>
              <w:spacing w:before="129"/>
              <w:ind w:left="109"/>
              <w:rPr>
                <w:rFonts w:ascii="Verdana" w:hAnsi="Verdana"/>
                <w:b/>
                <w:sz w:val="16"/>
              </w:rPr>
            </w:pPr>
            <w:r>
              <w:rPr>
                <w:rFonts w:ascii="Verdana" w:hAnsi="Verdana"/>
                <w:b/>
                <w:color w:val="FFFFFF"/>
                <w:sz w:val="16"/>
              </w:rPr>
              <w:t>DURUM</w:t>
            </w:r>
            <w:r>
              <w:rPr>
                <w:rFonts w:ascii="Verdana" w:hAnsi="Verdana"/>
                <w:b/>
                <w:color w:val="FFFFFF"/>
                <w:spacing w:val="-8"/>
                <w:sz w:val="16"/>
              </w:rPr>
              <w:t xml:space="preserve"> </w:t>
            </w:r>
            <w:r>
              <w:rPr>
                <w:rFonts w:ascii="Verdana" w:hAnsi="Verdana"/>
                <w:b/>
                <w:color w:val="FFFFFF"/>
                <w:sz w:val="16"/>
              </w:rPr>
              <w:t>ANALİZİ</w:t>
            </w:r>
            <w:r>
              <w:rPr>
                <w:rFonts w:ascii="Verdana" w:hAnsi="Verdana"/>
                <w:b/>
                <w:color w:val="FFFFFF"/>
                <w:spacing w:val="-4"/>
                <w:sz w:val="16"/>
              </w:rPr>
              <w:t xml:space="preserve"> ALANI</w:t>
            </w:r>
          </w:p>
        </w:tc>
        <w:tc>
          <w:tcPr>
            <w:tcW w:w="5099" w:type="dxa"/>
            <w:tcBorders>
              <w:top w:val="nil"/>
              <w:bottom w:val="nil"/>
            </w:tcBorders>
            <w:shd w:val="clear" w:color="auto" w:fill="1F487C"/>
          </w:tcPr>
          <w:p w:rsidR="00092DAE" w:rsidRDefault="00330B20" w:rsidP="00BC4A4C">
            <w:pPr>
              <w:pStyle w:val="TableParagraph"/>
              <w:spacing w:before="33" w:line="276" w:lineRule="auto"/>
              <w:ind w:left="936" w:firstLine="141"/>
              <w:rPr>
                <w:rFonts w:ascii="Verdana" w:hAnsi="Verdana"/>
                <w:b/>
                <w:sz w:val="16"/>
              </w:rPr>
            </w:pPr>
            <w:r>
              <w:rPr>
                <w:rFonts w:ascii="Verdana" w:hAnsi="Verdana"/>
                <w:b/>
                <w:color w:val="FFFFFF"/>
                <w:sz w:val="16"/>
              </w:rPr>
              <w:t>TESPİTLER VE SORUN ALANLARI İHTİYAÇLAR</w:t>
            </w:r>
            <w:r>
              <w:rPr>
                <w:rFonts w:ascii="Verdana" w:hAnsi="Verdana"/>
                <w:b/>
                <w:color w:val="FFFFFF"/>
                <w:spacing w:val="-13"/>
                <w:sz w:val="16"/>
              </w:rPr>
              <w:t xml:space="preserve"> </w:t>
            </w:r>
            <w:r>
              <w:rPr>
                <w:rFonts w:ascii="Verdana" w:hAnsi="Verdana"/>
                <w:b/>
                <w:color w:val="FFFFFF"/>
                <w:sz w:val="16"/>
              </w:rPr>
              <w:t>VE</w:t>
            </w:r>
            <w:r>
              <w:rPr>
                <w:rFonts w:ascii="Verdana" w:hAnsi="Verdana"/>
                <w:b/>
                <w:color w:val="FFFFFF"/>
                <w:spacing w:val="-12"/>
                <w:sz w:val="16"/>
              </w:rPr>
              <w:t xml:space="preserve"> </w:t>
            </w:r>
            <w:r>
              <w:rPr>
                <w:rFonts w:ascii="Verdana" w:hAnsi="Verdana"/>
                <w:b/>
                <w:color w:val="FFFFFF"/>
                <w:sz w:val="16"/>
              </w:rPr>
              <w:t>GELİŞİM</w:t>
            </w:r>
            <w:r>
              <w:rPr>
                <w:rFonts w:ascii="Verdana" w:hAnsi="Verdana"/>
                <w:b/>
                <w:color w:val="FFFFFF"/>
                <w:spacing w:val="-12"/>
                <w:sz w:val="16"/>
              </w:rPr>
              <w:t xml:space="preserve"> </w:t>
            </w:r>
            <w:r>
              <w:rPr>
                <w:rFonts w:ascii="Verdana" w:hAnsi="Verdana"/>
                <w:b/>
                <w:color w:val="FFFFFF"/>
                <w:sz w:val="16"/>
              </w:rPr>
              <w:t>ALANLARI</w:t>
            </w:r>
          </w:p>
        </w:tc>
      </w:tr>
      <w:tr w:rsidR="00092DAE">
        <w:trPr>
          <w:trHeight w:val="397"/>
        </w:trPr>
        <w:tc>
          <w:tcPr>
            <w:tcW w:w="4229" w:type="dxa"/>
            <w:tcBorders>
              <w:top w:val="nil"/>
            </w:tcBorders>
            <w:shd w:val="clear" w:color="auto" w:fill="DBE4F0"/>
          </w:tcPr>
          <w:p w:rsidR="00092DAE" w:rsidRDefault="00330B20">
            <w:pPr>
              <w:pStyle w:val="TableParagraph"/>
              <w:spacing w:before="100"/>
              <w:ind w:left="109"/>
              <w:rPr>
                <w:rFonts w:ascii="Verdana" w:hAnsi="Verdana"/>
                <w:b/>
                <w:sz w:val="16"/>
              </w:rPr>
            </w:pPr>
            <w:r>
              <w:rPr>
                <w:rFonts w:ascii="Verdana" w:hAnsi="Verdana"/>
                <w:b/>
                <w:color w:val="365F91"/>
                <w:sz w:val="16"/>
              </w:rPr>
              <w:t>Paydaş</w:t>
            </w:r>
            <w:r>
              <w:rPr>
                <w:rFonts w:ascii="Verdana" w:hAnsi="Verdana"/>
                <w:b/>
                <w:color w:val="365F91"/>
                <w:spacing w:val="-4"/>
                <w:sz w:val="16"/>
              </w:rPr>
              <w:t xml:space="preserve"> </w:t>
            </w:r>
            <w:r>
              <w:rPr>
                <w:rFonts w:ascii="Verdana" w:hAnsi="Verdana"/>
                <w:b/>
                <w:color w:val="365F91"/>
                <w:spacing w:val="-2"/>
                <w:sz w:val="16"/>
              </w:rPr>
              <w:t>Analizi</w:t>
            </w:r>
          </w:p>
        </w:tc>
        <w:tc>
          <w:tcPr>
            <w:tcW w:w="5099" w:type="dxa"/>
            <w:tcBorders>
              <w:top w:val="nil"/>
            </w:tcBorders>
            <w:shd w:val="clear" w:color="auto" w:fill="DBE4F0"/>
          </w:tcPr>
          <w:p w:rsidR="00092DAE" w:rsidRDefault="00330B20">
            <w:pPr>
              <w:pStyle w:val="TableParagraph"/>
              <w:spacing w:before="0" w:line="190" w:lineRule="atLeast"/>
              <w:ind w:left="107" w:right="2524"/>
              <w:rPr>
                <w:rFonts w:ascii="Verdana" w:hAnsi="Verdana"/>
                <w:b/>
                <w:sz w:val="16"/>
              </w:rPr>
            </w:pPr>
            <w:r>
              <w:rPr>
                <w:rFonts w:ascii="Verdana" w:hAnsi="Verdana"/>
                <w:b/>
                <w:color w:val="365F91"/>
                <w:sz w:val="16"/>
              </w:rPr>
              <w:t xml:space="preserve">Prof. Dr. </w:t>
            </w:r>
            <w:r w:rsidR="0099630D">
              <w:rPr>
                <w:rFonts w:ascii="Verdana" w:hAnsi="Verdana"/>
                <w:b/>
                <w:color w:val="365F91"/>
                <w:sz w:val="16"/>
              </w:rPr>
              <w:t>İrfan TURHAN</w:t>
            </w:r>
            <w:r>
              <w:rPr>
                <w:rFonts w:ascii="Verdana" w:hAnsi="Verdana"/>
                <w:b/>
                <w:color w:val="365F91"/>
                <w:sz w:val="16"/>
              </w:rPr>
              <w:t xml:space="preserve"> </w:t>
            </w:r>
            <w:proofErr w:type="spellStart"/>
            <w:r>
              <w:rPr>
                <w:rFonts w:ascii="Verdana" w:hAnsi="Verdana"/>
                <w:b/>
                <w:color w:val="365F91"/>
                <w:sz w:val="16"/>
              </w:rPr>
              <w:t>Öğr</w:t>
            </w:r>
            <w:proofErr w:type="spellEnd"/>
            <w:r>
              <w:rPr>
                <w:rFonts w:ascii="Verdana" w:hAnsi="Verdana"/>
                <w:b/>
                <w:color w:val="365F91"/>
                <w:sz w:val="16"/>
              </w:rPr>
              <w:t>.</w:t>
            </w:r>
            <w:r>
              <w:rPr>
                <w:rFonts w:ascii="Verdana" w:hAnsi="Verdana"/>
                <w:b/>
                <w:color w:val="365F91"/>
                <w:spacing w:val="-9"/>
                <w:sz w:val="16"/>
              </w:rPr>
              <w:t xml:space="preserve"> </w:t>
            </w:r>
            <w:r>
              <w:rPr>
                <w:rFonts w:ascii="Verdana" w:hAnsi="Verdana"/>
                <w:b/>
                <w:color w:val="365F91"/>
                <w:sz w:val="16"/>
              </w:rPr>
              <w:t>Gör.</w:t>
            </w:r>
            <w:r>
              <w:rPr>
                <w:rFonts w:ascii="Verdana" w:hAnsi="Verdana"/>
                <w:b/>
                <w:color w:val="365F91"/>
                <w:spacing w:val="-9"/>
                <w:sz w:val="16"/>
              </w:rPr>
              <w:t xml:space="preserve"> </w:t>
            </w:r>
            <w:r>
              <w:rPr>
                <w:rFonts w:ascii="Verdana" w:hAnsi="Verdana"/>
                <w:b/>
                <w:color w:val="365F91"/>
                <w:sz w:val="16"/>
              </w:rPr>
              <w:t>M.</w:t>
            </w:r>
            <w:r>
              <w:rPr>
                <w:rFonts w:ascii="Verdana" w:hAnsi="Verdana"/>
                <w:b/>
                <w:color w:val="365F91"/>
                <w:spacing w:val="-9"/>
                <w:sz w:val="16"/>
              </w:rPr>
              <w:t xml:space="preserve"> </w:t>
            </w:r>
            <w:r>
              <w:rPr>
                <w:rFonts w:ascii="Verdana" w:hAnsi="Verdana"/>
                <w:b/>
                <w:color w:val="365F91"/>
                <w:sz w:val="16"/>
              </w:rPr>
              <w:t>Cem</w:t>
            </w:r>
            <w:r>
              <w:rPr>
                <w:rFonts w:ascii="Verdana" w:hAnsi="Verdana"/>
                <w:b/>
                <w:color w:val="365F91"/>
                <w:spacing w:val="-11"/>
                <w:sz w:val="16"/>
              </w:rPr>
              <w:t xml:space="preserve"> </w:t>
            </w:r>
            <w:r>
              <w:rPr>
                <w:rFonts w:ascii="Verdana" w:hAnsi="Verdana"/>
                <w:b/>
                <w:color w:val="365F91"/>
                <w:sz w:val="16"/>
              </w:rPr>
              <w:t>SAKARYA</w:t>
            </w:r>
          </w:p>
        </w:tc>
      </w:tr>
      <w:tr w:rsidR="00092DAE">
        <w:trPr>
          <w:trHeight w:val="1393"/>
        </w:trPr>
        <w:tc>
          <w:tcPr>
            <w:tcW w:w="4229" w:type="dxa"/>
          </w:tcPr>
          <w:p w:rsidR="00092DAE" w:rsidRDefault="00092DAE">
            <w:pPr>
              <w:pStyle w:val="TableParagraph"/>
              <w:spacing w:before="26"/>
              <w:ind w:left="0"/>
              <w:rPr>
                <w:rFonts w:ascii="Times New Roman"/>
                <w:b/>
                <w:sz w:val="16"/>
              </w:rPr>
            </w:pPr>
          </w:p>
          <w:p w:rsidR="00092DAE" w:rsidRDefault="00330B20">
            <w:pPr>
              <w:pStyle w:val="TableParagraph"/>
              <w:spacing w:before="0"/>
              <w:ind w:left="109"/>
              <w:rPr>
                <w:rFonts w:ascii="Verdana" w:hAnsi="Verdana"/>
                <w:b/>
                <w:sz w:val="16"/>
              </w:rPr>
            </w:pPr>
            <w:r>
              <w:rPr>
                <w:rFonts w:ascii="Verdana" w:hAnsi="Verdana"/>
                <w:b/>
                <w:color w:val="1F487C"/>
                <w:sz w:val="16"/>
              </w:rPr>
              <w:t>Kurumsal</w:t>
            </w:r>
            <w:r>
              <w:rPr>
                <w:rFonts w:ascii="Verdana" w:hAnsi="Verdana"/>
                <w:b/>
                <w:color w:val="1F487C"/>
                <w:spacing w:val="-8"/>
                <w:sz w:val="16"/>
              </w:rPr>
              <w:t xml:space="preserve"> </w:t>
            </w:r>
            <w:r>
              <w:rPr>
                <w:rFonts w:ascii="Verdana" w:hAnsi="Verdana"/>
                <w:b/>
                <w:color w:val="1F487C"/>
                <w:spacing w:val="-2"/>
                <w:sz w:val="16"/>
              </w:rPr>
              <w:t>Tarihçe</w:t>
            </w:r>
          </w:p>
          <w:p w:rsidR="00092DAE" w:rsidRDefault="00330B20">
            <w:pPr>
              <w:pStyle w:val="TableParagraph"/>
              <w:spacing w:before="0"/>
              <w:ind w:left="109"/>
              <w:rPr>
                <w:rFonts w:ascii="Verdana" w:hAnsi="Verdana"/>
                <w:b/>
                <w:sz w:val="16"/>
              </w:rPr>
            </w:pPr>
            <w:r>
              <w:rPr>
                <w:rFonts w:ascii="Verdana" w:hAnsi="Verdana"/>
                <w:b/>
                <w:color w:val="1F487C"/>
                <w:sz w:val="16"/>
              </w:rPr>
              <w:t>Uygulanmakta</w:t>
            </w:r>
            <w:r>
              <w:rPr>
                <w:rFonts w:ascii="Verdana" w:hAnsi="Verdana"/>
                <w:b/>
                <w:color w:val="1F487C"/>
                <w:spacing w:val="-13"/>
                <w:sz w:val="16"/>
              </w:rPr>
              <w:t xml:space="preserve"> </w:t>
            </w:r>
            <w:r>
              <w:rPr>
                <w:rFonts w:ascii="Verdana" w:hAnsi="Verdana"/>
                <w:b/>
                <w:color w:val="1F487C"/>
                <w:sz w:val="16"/>
              </w:rPr>
              <w:t>Olan</w:t>
            </w:r>
            <w:r>
              <w:rPr>
                <w:rFonts w:ascii="Verdana" w:hAnsi="Verdana"/>
                <w:b/>
                <w:color w:val="1F487C"/>
                <w:spacing w:val="-13"/>
                <w:sz w:val="16"/>
              </w:rPr>
              <w:t xml:space="preserve"> </w:t>
            </w:r>
            <w:r>
              <w:rPr>
                <w:rFonts w:ascii="Verdana" w:hAnsi="Verdana"/>
                <w:b/>
                <w:color w:val="1F487C"/>
                <w:sz w:val="16"/>
              </w:rPr>
              <w:t>Stratejik</w:t>
            </w:r>
            <w:r>
              <w:rPr>
                <w:rFonts w:ascii="Verdana" w:hAnsi="Verdana"/>
                <w:b/>
                <w:color w:val="1F487C"/>
                <w:spacing w:val="-13"/>
                <w:sz w:val="16"/>
              </w:rPr>
              <w:t xml:space="preserve"> </w:t>
            </w:r>
            <w:r>
              <w:rPr>
                <w:rFonts w:ascii="Verdana" w:hAnsi="Verdana"/>
                <w:b/>
                <w:color w:val="1F487C"/>
                <w:sz w:val="16"/>
              </w:rPr>
              <w:t xml:space="preserve">Planın </w:t>
            </w:r>
            <w:r>
              <w:rPr>
                <w:rFonts w:ascii="Verdana" w:hAnsi="Verdana"/>
                <w:b/>
                <w:color w:val="1F487C"/>
                <w:spacing w:val="-2"/>
                <w:sz w:val="16"/>
              </w:rPr>
              <w:t>Değerlendirilmesi</w:t>
            </w:r>
          </w:p>
          <w:p w:rsidR="00092DAE" w:rsidRDefault="00330B20">
            <w:pPr>
              <w:pStyle w:val="TableParagraph"/>
              <w:spacing w:before="0"/>
              <w:ind w:left="109"/>
              <w:rPr>
                <w:rFonts w:ascii="Verdana"/>
                <w:b/>
                <w:sz w:val="16"/>
              </w:rPr>
            </w:pPr>
            <w:r>
              <w:rPr>
                <w:rFonts w:ascii="Verdana"/>
                <w:b/>
                <w:color w:val="1F487C"/>
                <w:sz w:val="16"/>
              </w:rPr>
              <w:t>Mevzuat</w:t>
            </w:r>
            <w:r>
              <w:rPr>
                <w:rFonts w:ascii="Verdana"/>
                <w:b/>
                <w:color w:val="1F487C"/>
                <w:spacing w:val="-6"/>
                <w:sz w:val="16"/>
              </w:rPr>
              <w:t xml:space="preserve"> </w:t>
            </w:r>
            <w:r>
              <w:rPr>
                <w:rFonts w:ascii="Verdana"/>
                <w:b/>
                <w:color w:val="1F487C"/>
                <w:spacing w:val="-2"/>
                <w:sz w:val="16"/>
              </w:rPr>
              <w:t>Analizi</w:t>
            </w:r>
          </w:p>
          <w:p w:rsidR="00092DAE" w:rsidRDefault="00330B20">
            <w:pPr>
              <w:pStyle w:val="TableParagraph"/>
              <w:spacing w:before="0"/>
              <w:ind w:left="109"/>
              <w:rPr>
                <w:rFonts w:ascii="Verdana" w:hAnsi="Verdana"/>
                <w:b/>
                <w:sz w:val="16"/>
              </w:rPr>
            </w:pPr>
            <w:r>
              <w:rPr>
                <w:rFonts w:ascii="Verdana" w:hAnsi="Verdana"/>
                <w:b/>
                <w:color w:val="1F487C"/>
                <w:sz w:val="16"/>
              </w:rPr>
              <w:t>Üst</w:t>
            </w:r>
            <w:r>
              <w:rPr>
                <w:rFonts w:ascii="Verdana" w:hAnsi="Verdana"/>
                <w:b/>
                <w:color w:val="1F487C"/>
                <w:spacing w:val="-6"/>
                <w:sz w:val="16"/>
              </w:rPr>
              <w:t xml:space="preserve"> </w:t>
            </w:r>
            <w:r>
              <w:rPr>
                <w:rFonts w:ascii="Verdana" w:hAnsi="Verdana"/>
                <w:b/>
                <w:color w:val="1F487C"/>
                <w:sz w:val="16"/>
              </w:rPr>
              <w:t>Politika</w:t>
            </w:r>
            <w:r>
              <w:rPr>
                <w:rFonts w:ascii="Verdana" w:hAnsi="Verdana"/>
                <w:b/>
                <w:color w:val="1F487C"/>
                <w:spacing w:val="-6"/>
                <w:sz w:val="16"/>
              </w:rPr>
              <w:t xml:space="preserve"> </w:t>
            </w:r>
            <w:r>
              <w:rPr>
                <w:rFonts w:ascii="Verdana" w:hAnsi="Verdana"/>
                <w:b/>
                <w:color w:val="1F487C"/>
                <w:sz w:val="16"/>
              </w:rPr>
              <w:t>Belgeleri</w:t>
            </w:r>
            <w:r>
              <w:rPr>
                <w:rFonts w:ascii="Verdana" w:hAnsi="Verdana"/>
                <w:b/>
                <w:color w:val="1F487C"/>
                <w:spacing w:val="-5"/>
                <w:sz w:val="16"/>
              </w:rPr>
              <w:t xml:space="preserve"> </w:t>
            </w:r>
            <w:r>
              <w:rPr>
                <w:rFonts w:ascii="Verdana" w:hAnsi="Verdana"/>
                <w:b/>
                <w:color w:val="1F487C"/>
                <w:spacing w:val="-2"/>
                <w:sz w:val="16"/>
              </w:rPr>
              <w:t>Analizi</w:t>
            </w:r>
          </w:p>
        </w:tc>
        <w:tc>
          <w:tcPr>
            <w:tcW w:w="5099" w:type="dxa"/>
          </w:tcPr>
          <w:p w:rsidR="00092DAE" w:rsidRDefault="00092DAE">
            <w:pPr>
              <w:pStyle w:val="TableParagraph"/>
              <w:spacing w:before="0"/>
              <w:ind w:left="0"/>
              <w:rPr>
                <w:rFonts w:ascii="Times New Roman"/>
                <w:b/>
                <w:sz w:val="16"/>
              </w:rPr>
            </w:pPr>
          </w:p>
          <w:p w:rsidR="00092DAE" w:rsidRDefault="00092DAE">
            <w:pPr>
              <w:pStyle w:val="TableParagraph"/>
              <w:spacing w:before="36"/>
              <w:ind w:left="0"/>
              <w:rPr>
                <w:rFonts w:ascii="Times New Roman"/>
                <w:b/>
                <w:sz w:val="16"/>
              </w:rPr>
            </w:pPr>
          </w:p>
          <w:p w:rsidR="0099630D" w:rsidRDefault="0099630D" w:rsidP="0099630D">
            <w:pPr>
              <w:pStyle w:val="TableParagraph"/>
              <w:ind w:left="107"/>
              <w:rPr>
                <w:rFonts w:ascii="Verdana" w:hAnsi="Verdana"/>
                <w:b/>
                <w:color w:val="1F487C"/>
                <w:sz w:val="16"/>
              </w:rPr>
            </w:pPr>
            <w:r>
              <w:rPr>
                <w:rFonts w:ascii="Verdana" w:hAnsi="Verdana"/>
                <w:b/>
                <w:color w:val="1F487C"/>
                <w:sz w:val="16"/>
              </w:rPr>
              <w:t>Strateji Geliştirme Daire Başkanı Levent ERKEKLİ</w:t>
            </w:r>
          </w:p>
          <w:p w:rsidR="00092DAE" w:rsidRDefault="00330B20" w:rsidP="0099630D">
            <w:pPr>
              <w:pStyle w:val="TableParagraph"/>
              <w:ind w:left="107"/>
              <w:rPr>
                <w:rFonts w:ascii="Verdana" w:hAnsi="Verdana"/>
                <w:b/>
                <w:sz w:val="16"/>
              </w:rPr>
            </w:pPr>
            <w:r>
              <w:rPr>
                <w:rFonts w:ascii="Verdana" w:hAnsi="Verdana"/>
                <w:b/>
                <w:color w:val="1F487C"/>
                <w:sz w:val="16"/>
              </w:rPr>
              <w:t>Stratejik</w:t>
            </w:r>
            <w:r>
              <w:rPr>
                <w:rFonts w:ascii="Verdana" w:hAnsi="Verdana"/>
                <w:b/>
                <w:color w:val="1F487C"/>
                <w:spacing w:val="-6"/>
                <w:sz w:val="16"/>
              </w:rPr>
              <w:t xml:space="preserve"> </w:t>
            </w:r>
            <w:r>
              <w:rPr>
                <w:rFonts w:ascii="Verdana" w:hAnsi="Verdana"/>
                <w:b/>
                <w:color w:val="1F487C"/>
                <w:sz w:val="16"/>
              </w:rPr>
              <w:t>Planlama</w:t>
            </w:r>
            <w:r>
              <w:rPr>
                <w:rFonts w:ascii="Verdana" w:hAnsi="Verdana"/>
                <w:b/>
                <w:color w:val="1F487C"/>
                <w:spacing w:val="-8"/>
                <w:sz w:val="16"/>
              </w:rPr>
              <w:t xml:space="preserve"> </w:t>
            </w:r>
            <w:r>
              <w:rPr>
                <w:rFonts w:ascii="Verdana" w:hAnsi="Verdana"/>
                <w:b/>
                <w:color w:val="1F487C"/>
                <w:sz w:val="16"/>
              </w:rPr>
              <w:t>Şube</w:t>
            </w:r>
            <w:r>
              <w:rPr>
                <w:rFonts w:ascii="Verdana" w:hAnsi="Verdana"/>
                <w:b/>
                <w:color w:val="1F487C"/>
                <w:spacing w:val="-6"/>
                <w:sz w:val="16"/>
              </w:rPr>
              <w:t xml:space="preserve"> </w:t>
            </w:r>
            <w:r>
              <w:rPr>
                <w:rFonts w:ascii="Verdana" w:hAnsi="Verdana"/>
                <w:b/>
                <w:color w:val="1F487C"/>
                <w:sz w:val="16"/>
              </w:rPr>
              <w:t>Müdürü</w:t>
            </w:r>
            <w:r w:rsidR="0099630D">
              <w:rPr>
                <w:rFonts w:ascii="Verdana" w:hAnsi="Verdana"/>
                <w:b/>
                <w:color w:val="1F487C"/>
                <w:sz w:val="16"/>
              </w:rPr>
              <w:t xml:space="preserve"> V. İsmail ÖZTÜRK</w:t>
            </w:r>
          </w:p>
          <w:p w:rsidR="00092DAE" w:rsidRDefault="00330B20">
            <w:pPr>
              <w:pStyle w:val="TableParagraph"/>
              <w:spacing w:before="0"/>
              <w:ind w:left="107"/>
              <w:rPr>
                <w:rFonts w:ascii="Verdana" w:hAnsi="Verdana"/>
                <w:b/>
                <w:color w:val="1F487C"/>
                <w:sz w:val="16"/>
              </w:rPr>
            </w:pPr>
            <w:r>
              <w:rPr>
                <w:rFonts w:ascii="Verdana" w:hAnsi="Verdana"/>
                <w:b/>
                <w:color w:val="1F487C"/>
                <w:sz w:val="16"/>
              </w:rPr>
              <w:t>Mali</w:t>
            </w:r>
            <w:r>
              <w:rPr>
                <w:rFonts w:ascii="Verdana" w:hAnsi="Verdana"/>
                <w:b/>
                <w:color w:val="1F487C"/>
                <w:spacing w:val="-6"/>
                <w:sz w:val="16"/>
              </w:rPr>
              <w:t xml:space="preserve"> </w:t>
            </w:r>
            <w:r>
              <w:rPr>
                <w:rFonts w:ascii="Verdana" w:hAnsi="Verdana"/>
                <w:b/>
                <w:color w:val="1F487C"/>
                <w:sz w:val="16"/>
              </w:rPr>
              <w:t>Hizmetler</w:t>
            </w:r>
            <w:r>
              <w:rPr>
                <w:rFonts w:ascii="Verdana" w:hAnsi="Verdana"/>
                <w:b/>
                <w:color w:val="1F487C"/>
                <w:spacing w:val="-6"/>
                <w:sz w:val="16"/>
              </w:rPr>
              <w:t xml:space="preserve"> </w:t>
            </w:r>
            <w:r>
              <w:rPr>
                <w:rFonts w:ascii="Verdana" w:hAnsi="Verdana"/>
                <w:b/>
                <w:color w:val="1F487C"/>
                <w:sz w:val="16"/>
              </w:rPr>
              <w:t>Uzmanı</w:t>
            </w:r>
            <w:r>
              <w:rPr>
                <w:rFonts w:ascii="Verdana" w:hAnsi="Verdana"/>
                <w:b/>
                <w:color w:val="1F487C"/>
                <w:spacing w:val="-6"/>
                <w:sz w:val="16"/>
              </w:rPr>
              <w:t xml:space="preserve"> </w:t>
            </w:r>
            <w:r>
              <w:rPr>
                <w:rFonts w:ascii="Verdana" w:hAnsi="Verdana"/>
                <w:b/>
                <w:color w:val="1F487C"/>
                <w:sz w:val="16"/>
              </w:rPr>
              <w:t>G</w:t>
            </w:r>
            <w:r w:rsidR="0099630D">
              <w:rPr>
                <w:rFonts w:ascii="Verdana" w:hAnsi="Verdana"/>
                <w:b/>
                <w:color w:val="1F487C"/>
                <w:sz w:val="16"/>
              </w:rPr>
              <w:t>amze ERGÜÇ</w:t>
            </w:r>
          </w:p>
          <w:p w:rsidR="0099630D" w:rsidRDefault="0099630D">
            <w:pPr>
              <w:pStyle w:val="TableParagraph"/>
              <w:spacing w:before="0"/>
              <w:ind w:left="107"/>
              <w:rPr>
                <w:rFonts w:ascii="Verdana" w:hAnsi="Verdana"/>
                <w:b/>
                <w:color w:val="1F487C"/>
                <w:sz w:val="16"/>
              </w:rPr>
            </w:pPr>
            <w:r>
              <w:rPr>
                <w:rFonts w:ascii="Verdana" w:hAnsi="Verdana"/>
                <w:b/>
                <w:color w:val="1F487C"/>
                <w:sz w:val="16"/>
              </w:rPr>
              <w:t>Bilgisayar İşletmeni Güzide ÇELİK</w:t>
            </w:r>
          </w:p>
          <w:p w:rsidR="0099630D" w:rsidRDefault="0099630D" w:rsidP="0099630D">
            <w:pPr>
              <w:pStyle w:val="TableParagraph"/>
              <w:spacing w:before="0"/>
              <w:rPr>
                <w:rFonts w:ascii="Verdana" w:hAnsi="Verdana"/>
                <w:b/>
                <w:sz w:val="16"/>
              </w:rPr>
            </w:pPr>
          </w:p>
        </w:tc>
      </w:tr>
      <w:tr w:rsidR="00092DAE">
        <w:trPr>
          <w:trHeight w:val="553"/>
        </w:trPr>
        <w:tc>
          <w:tcPr>
            <w:tcW w:w="4229" w:type="dxa"/>
            <w:shd w:val="clear" w:color="auto" w:fill="DBE4F0"/>
          </w:tcPr>
          <w:p w:rsidR="00092DAE" w:rsidRDefault="00330B20">
            <w:pPr>
              <w:pStyle w:val="TableParagraph"/>
              <w:spacing w:before="179"/>
              <w:ind w:left="109"/>
              <w:rPr>
                <w:rFonts w:ascii="Verdana"/>
                <w:b/>
                <w:sz w:val="16"/>
              </w:rPr>
            </w:pPr>
            <w:r>
              <w:rPr>
                <w:rFonts w:ascii="Verdana"/>
                <w:b/>
                <w:color w:val="365F91"/>
                <w:sz w:val="16"/>
              </w:rPr>
              <w:t>Mali</w:t>
            </w:r>
            <w:r>
              <w:rPr>
                <w:rFonts w:ascii="Verdana"/>
                <w:b/>
                <w:color w:val="365F91"/>
                <w:spacing w:val="-5"/>
                <w:sz w:val="16"/>
              </w:rPr>
              <w:t xml:space="preserve"> </w:t>
            </w:r>
            <w:r>
              <w:rPr>
                <w:rFonts w:ascii="Verdana"/>
                <w:b/>
                <w:color w:val="365F91"/>
                <w:sz w:val="16"/>
              </w:rPr>
              <w:t>Kaynak</w:t>
            </w:r>
            <w:r>
              <w:rPr>
                <w:rFonts w:ascii="Verdana"/>
                <w:b/>
                <w:color w:val="365F91"/>
                <w:spacing w:val="-3"/>
                <w:sz w:val="16"/>
              </w:rPr>
              <w:t xml:space="preserve"> </w:t>
            </w:r>
            <w:r>
              <w:rPr>
                <w:rFonts w:ascii="Verdana"/>
                <w:b/>
                <w:color w:val="365F91"/>
                <w:spacing w:val="-2"/>
                <w:sz w:val="16"/>
              </w:rPr>
              <w:t>Analizi</w:t>
            </w:r>
          </w:p>
        </w:tc>
        <w:tc>
          <w:tcPr>
            <w:tcW w:w="5099" w:type="dxa"/>
            <w:shd w:val="clear" w:color="auto" w:fill="DBE4F0"/>
          </w:tcPr>
          <w:p w:rsidR="00092DAE" w:rsidRDefault="00330B20">
            <w:pPr>
              <w:pStyle w:val="TableParagraph"/>
              <w:spacing w:before="179"/>
              <w:ind w:left="107"/>
              <w:rPr>
                <w:rFonts w:ascii="Verdana" w:hAnsi="Verdana"/>
                <w:b/>
                <w:sz w:val="16"/>
              </w:rPr>
            </w:pPr>
            <w:r>
              <w:rPr>
                <w:rFonts w:ascii="Verdana" w:hAnsi="Verdana"/>
                <w:b/>
                <w:color w:val="365F91"/>
                <w:sz w:val="16"/>
              </w:rPr>
              <w:t>Strateji</w:t>
            </w:r>
            <w:r>
              <w:rPr>
                <w:rFonts w:ascii="Verdana" w:hAnsi="Verdana"/>
                <w:b/>
                <w:color w:val="365F91"/>
                <w:spacing w:val="-8"/>
                <w:sz w:val="16"/>
              </w:rPr>
              <w:t xml:space="preserve"> </w:t>
            </w:r>
            <w:r>
              <w:rPr>
                <w:rFonts w:ascii="Verdana" w:hAnsi="Verdana"/>
                <w:b/>
                <w:color w:val="365F91"/>
                <w:sz w:val="16"/>
              </w:rPr>
              <w:t>Geliştirme</w:t>
            </w:r>
            <w:r>
              <w:rPr>
                <w:rFonts w:ascii="Verdana" w:hAnsi="Verdana"/>
                <w:b/>
                <w:color w:val="365F91"/>
                <w:spacing w:val="-8"/>
                <w:sz w:val="16"/>
              </w:rPr>
              <w:t xml:space="preserve"> </w:t>
            </w:r>
            <w:r>
              <w:rPr>
                <w:rFonts w:ascii="Verdana" w:hAnsi="Verdana"/>
                <w:b/>
                <w:color w:val="365F91"/>
                <w:sz w:val="16"/>
              </w:rPr>
              <w:t>Daire</w:t>
            </w:r>
            <w:r>
              <w:rPr>
                <w:rFonts w:ascii="Verdana" w:hAnsi="Verdana"/>
                <w:b/>
                <w:color w:val="365F91"/>
                <w:spacing w:val="-7"/>
                <w:sz w:val="16"/>
              </w:rPr>
              <w:t xml:space="preserve"> </w:t>
            </w:r>
            <w:r>
              <w:rPr>
                <w:rFonts w:ascii="Verdana" w:hAnsi="Verdana"/>
                <w:b/>
                <w:color w:val="365F91"/>
                <w:sz w:val="16"/>
              </w:rPr>
              <w:t>Başkanı</w:t>
            </w:r>
            <w:r>
              <w:rPr>
                <w:rFonts w:ascii="Verdana" w:hAnsi="Verdana"/>
                <w:b/>
                <w:color w:val="365F91"/>
                <w:spacing w:val="-7"/>
                <w:sz w:val="16"/>
              </w:rPr>
              <w:t xml:space="preserve"> </w:t>
            </w:r>
            <w:r>
              <w:rPr>
                <w:rFonts w:ascii="Verdana" w:hAnsi="Verdana"/>
                <w:b/>
                <w:color w:val="365F91"/>
                <w:sz w:val="16"/>
              </w:rPr>
              <w:t>Levent</w:t>
            </w:r>
            <w:r>
              <w:rPr>
                <w:rFonts w:ascii="Verdana" w:hAnsi="Verdana"/>
                <w:b/>
                <w:color w:val="365F91"/>
                <w:spacing w:val="-6"/>
                <w:sz w:val="16"/>
              </w:rPr>
              <w:t xml:space="preserve"> </w:t>
            </w:r>
            <w:r w:rsidR="0099630D">
              <w:rPr>
                <w:rFonts w:ascii="Verdana" w:hAnsi="Verdana"/>
                <w:b/>
                <w:color w:val="365F91"/>
                <w:spacing w:val="-2"/>
                <w:sz w:val="16"/>
              </w:rPr>
              <w:t>ERKEKLİ</w:t>
            </w:r>
          </w:p>
        </w:tc>
      </w:tr>
      <w:tr w:rsidR="00092DAE">
        <w:trPr>
          <w:trHeight w:val="1407"/>
        </w:trPr>
        <w:tc>
          <w:tcPr>
            <w:tcW w:w="4229" w:type="dxa"/>
          </w:tcPr>
          <w:p w:rsidR="00092DAE" w:rsidRDefault="00092DAE">
            <w:pPr>
              <w:pStyle w:val="TableParagraph"/>
              <w:spacing w:before="132"/>
              <w:ind w:left="0"/>
              <w:rPr>
                <w:rFonts w:ascii="Times New Roman"/>
                <w:b/>
                <w:sz w:val="16"/>
              </w:rPr>
            </w:pPr>
          </w:p>
          <w:p w:rsidR="00092DAE" w:rsidRDefault="00330B20">
            <w:pPr>
              <w:pStyle w:val="TableParagraph"/>
              <w:spacing w:before="0"/>
              <w:ind w:left="109" w:right="1235"/>
              <w:rPr>
                <w:rFonts w:ascii="Verdana" w:hAnsi="Verdana"/>
                <w:b/>
                <w:sz w:val="16"/>
              </w:rPr>
            </w:pPr>
            <w:r>
              <w:rPr>
                <w:rFonts w:ascii="Verdana" w:hAnsi="Verdana"/>
                <w:b/>
                <w:color w:val="1F487C"/>
                <w:sz w:val="16"/>
              </w:rPr>
              <w:t>Kurum Kültürü Analizi Akademik Faaliyetler Analizi Yükseköğretim</w:t>
            </w:r>
            <w:r>
              <w:rPr>
                <w:rFonts w:ascii="Verdana" w:hAnsi="Verdana"/>
                <w:b/>
                <w:color w:val="1F487C"/>
                <w:spacing w:val="-14"/>
                <w:sz w:val="16"/>
              </w:rPr>
              <w:t xml:space="preserve"> </w:t>
            </w:r>
            <w:r>
              <w:rPr>
                <w:rFonts w:ascii="Verdana" w:hAnsi="Verdana"/>
                <w:b/>
                <w:color w:val="1F487C"/>
                <w:sz w:val="16"/>
              </w:rPr>
              <w:t>Sektörü</w:t>
            </w:r>
            <w:r>
              <w:rPr>
                <w:rFonts w:ascii="Verdana" w:hAnsi="Verdana"/>
                <w:b/>
                <w:color w:val="1F487C"/>
                <w:spacing w:val="-14"/>
                <w:sz w:val="16"/>
              </w:rPr>
              <w:t xml:space="preserve"> </w:t>
            </w:r>
            <w:r>
              <w:rPr>
                <w:rFonts w:ascii="Verdana" w:hAnsi="Verdana"/>
                <w:b/>
                <w:color w:val="1F487C"/>
                <w:sz w:val="16"/>
              </w:rPr>
              <w:t>Analizi GZTF Analizi</w:t>
            </w:r>
          </w:p>
        </w:tc>
        <w:tc>
          <w:tcPr>
            <w:tcW w:w="5099" w:type="dxa"/>
          </w:tcPr>
          <w:p w:rsidR="00092DAE" w:rsidRDefault="00092DAE">
            <w:pPr>
              <w:pStyle w:val="TableParagraph"/>
              <w:spacing w:before="0"/>
              <w:ind w:left="0"/>
              <w:rPr>
                <w:rFonts w:ascii="Times New Roman"/>
                <w:b/>
                <w:sz w:val="16"/>
              </w:rPr>
            </w:pPr>
          </w:p>
          <w:p w:rsidR="00092DAE" w:rsidRDefault="00092DAE">
            <w:pPr>
              <w:pStyle w:val="TableParagraph"/>
              <w:spacing w:before="142"/>
              <w:ind w:left="0"/>
              <w:rPr>
                <w:rFonts w:ascii="Times New Roman"/>
                <w:b/>
                <w:sz w:val="16"/>
              </w:rPr>
            </w:pPr>
          </w:p>
          <w:p w:rsidR="00092DAE" w:rsidRDefault="00330B20" w:rsidP="0099630D">
            <w:pPr>
              <w:pStyle w:val="TableParagraph"/>
              <w:spacing w:before="0"/>
              <w:ind w:left="107"/>
              <w:rPr>
                <w:rFonts w:ascii="Verdana"/>
                <w:b/>
                <w:color w:val="1F487C"/>
                <w:spacing w:val="-2"/>
                <w:sz w:val="16"/>
              </w:rPr>
            </w:pPr>
            <w:proofErr w:type="spellStart"/>
            <w:r>
              <w:rPr>
                <w:rFonts w:ascii="Verdana" w:hAnsi="Verdana"/>
                <w:b/>
                <w:color w:val="1F487C"/>
                <w:sz w:val="16"/>
              </w:rPr>
              <w:t>Öğr</w:t>
            </w:r>
            <w:proofErr w:type="spellEnd"/>
            <w:r>
              <w:rPr>
                <w:rFonts w:ascii="Verdana" w:hAnsi="Verdana"/>
                <w:b/>
                <w:color w:val="1F487C"/>
                <w:sz w:val="16"/>
              </w:rPr>
              <w:t>.</w:t>
            </w:r>
            <w:r>
              <w:rPr>
                <w:rFonts w:ascii="Verdana" w:hAnsi="Verdana"/>
                <w:b/>
                <w:color w:val="1F487C"/>
                <w:spacing w:val="-6"/>
                <w:sz w:val="16"/>
              </w:rPr>
              <w:t xml:space="preserve"> </w:t>
            </w:r>
            <w:r>
              <w:rPr>
                <w:rFonts w:ascii="Verdana" w:hAnsi="Verdana"/>
                <w:b/>
                <w:color w:val="1F487C"/>
                <w:sz w:val="16"/>
              </w:rPr>
              <w:t>Gör.</w:t>
            </w:r>
            <w:r>
              <w:rPr>
                <w:rFonts w:ascii="Verdana" w:hAnsi="Verdana"/>
                <w:b/>
                <w:color w:val="1F487C"/>
                <w:spacing w:val="-4"/>
                <w:sz w:val="16"/>
              </w:rPr>
              <w:t xml:space="preserve"> </w:t>
            </w:r>
            <w:r w:rsidR="0099630D">
              <w:rPr>
                <w:rFonts w:ascii="Verdana" w:hAnsi="Verdana"/>
                <w:b/>
                <w:color w:val="1F487C"/>
                <w:spacing w:val="-4"/>
                <w:sz w:val="16"/>
              </w:rPr>
              <w:t xml:space="preserve">Dr. </w:t>
            </w:r>
            <w:r>
              <w:rPr>
                <w:rFonts w:ascii="Verdana" w:hAnsi="Verdana"/>
                <w:b/>
                <w:color w:val="1F487C"/>
                <w:spacing w:val="-5"/>
                <w:sz w:val="16"/>
              </w:rPr>
              <w:t>M.</w:t>
            </w:r>
            <w:r w:rsidR="0099630D">
              <w:rPr>
                <w:rFonts w:ascii="Verdana" w:hAnsi="Verdana"/>
                <w:b/>
                <w:color w:val="1F487C"/>
                <w:spacing w:val="-5"/>
                <w:sz w:val="16"/>
              </w:rPr>
              <w:t xml:space="preserve"> </w:t>
            </w:r>
            <w:r>
              <w:rPr>
                <w:rFonts w:ascii="Verdana"/>
                <w:b/>
                <w:color w:val="1F487C"/>
                <w:sz w:val="16"/>
              </w:rPr>
              <w:t>Cem</w:t>
            </w:r>
            <w:r>
              <w:rPr>
                <w:rFonts w:ascii="Verdana"/>
                <w:b/>
                <w:color w:val="1F487C"/>
                <w:spacing w:val="-6"/>
                <w:sz w:val="16"/>
              </w:rPr>
              <w:t xml:space="preserve"> </w:t>
            </w:r>
            <w:r>
              <w:rPr>
                <w:rFonts w:ascii="Verdana"/>
                <w:b/>
                <w:color w:val="1F487C"/>
                <w:spacing w:val="-2"/>
                <w:sz w:val="16"/>
              </w:rPr>
              <w:t>SAKARYA</w:t>
            </w:r>
          </w:p>
          <w:p w:rsidR="0099630D" w:rsidRDefault="0099630D" w:rsidP="0099630D">
            <w:pPr>
              <w:pStyle w:val="TableParagraph"/>
              <w:spacing w:before="0"/>
              <w:ind w:left="107"/>
              <w:rPr>
                <w:rFonts w:ascii="Verdana" w:hAnsi="Verdana"/>
                <w:b/>
                <w:color w:val="1F487C"/>
                <w:spacing w:val="-5"/>
                <w:sz w:val="16"/>
              </w:rPr>
            </w:pPr>
            <w:r>
              <w:rPr>
                <w:rFonts w:ascii="Verdana" w:hAnsi="Verdana"/>
                <w:b/>
                <w:color w:val="1F487C"/>
                <w:sz w:val="16"/>
              </w:rPr>
              <w:t>Kurumsal</w:t>
            </w:r>
            <w:r>
              <w:rPr>
                <w:rFonts w:ascii="Verdana" w:hAnsi="Verdana"/>
                <w:b/>
                <w:color w:val="1F487C"/>
                <w:spacing w:val="-5"/>
                <w:sz w:val="16"/>
              </w:rPr>
              <w:t xml:space="preserve"> </w:t>
            </w:r>
            <w:r>
              <w:rPr>
                <w:rFonts w:ascii="Verdana" w:hAnsi="Verdana"/>
                <w:b/>
                <w:color w:val="1F487C"/>
                <w:sz w:val="16"/>
              </w:rPr>
              <w:t>Gelişim</w:t>
            </w:r>
            <w:r>
              <w:rPr>
                <w:rFonts w:ascii="Verdana" w:hAnsi="Verdana"/>
                <w:b/>
                <w:color w:val="1F487C"/>
                <w:spacing w:val="-7"/>
                <w:sz w:val="16"/>
              </w:rPr>
              <w:t xml:space="preserve"> </w:t>
            </w:r>
            <w:r>
              <w:rPr>
                <w:rFonts w:ascii="Verdana" w:hAnsi="Verdana"/>
                <w:b/>
                <w:color w:val="1F487C"/>
                <w:sz w:val="16"/>
              </w:rPr>
              <w:t>ve</w:t>
            </w:r>
            <w:r>
              <w:rPr>
                <w:rFonts w:ascii="Verdana" w:hAnsi="Verdana"/>
                <w:b/>
                <w:color w:val="1F487C"/>
                <w:spacing w:val="-8"/>
                <w:sz w:val="16"/>
              </w:rPr>
              <w:t xml:space="preserve"> </w:t>
            </w:r>
            <w:r>
              <w:rPr>
                <w:rFonts w:ascii="Verdana" w:hAnsi="Verdana"/>
                <w:b/>
                <w:color w:val="1F487C"/>
                <w:sz w:val="16"/>
              </w:rPr>
              <w:t>Kalite</w:t>
            </w:r>
            <w:r>
              <w:rPr>
                <w:rFonts w:ascii="Verdana" w:hAnsi="Verdana"/>
                <w:b/>
                <w:color w:val="1F487C"/>
                <w:spacing w:val="-8"/>
                <w:sz w:val="16"/>
              </w:rPr>
              <w:t xml:space="preserve"> </w:t>
            </w:r>
            <w:r>
              <w:rPr>
                <w:rFonts w:ascii="Verdana" w:hAnsi="Verdana"/>
                <w:b/>
                <w:color w:val="1F487C"/>
                <w:sz w:val="16"/>
              </w:rPr>
              <w:t>Koordinatörü</w:t>
            </w:r>
            <w:r>
              <w:rPr>
                <w:rFonts w:ascii="Verdana" w:hAnsi="Verdana"/>
                <w:b/>
                <w:color w:val="1F487C"/>
                <w:spacing w:val="-5"/>
                <w:sz w:val="16"/>
              </w:rPr>
              <w:t xml:space="preserve"> </w:t>
            </w:r>
          </w:p>
          <w:p w:rsidR="0099630D" w:rsidRDefault="0099630D" w:rsidP="0099630D">
            <w:pPr>
              <w:pStyle w:val="TableParagraph"/>
              <w:spacing w:before="0"/>
              <w:ind w:left="107"/>
              <w:rPr>
                <w:rFonts w:ascii="Verdana"/>
                <w:b/>
                <w:sz w:val="16"/>
              </w:rPr>
            </w:pPr>
          </w:p>
        </w:tc>
      </w:tr>
      <w:tr w:rsidR="00092DAE">
        <w:trPr>
          <w:trHeight w:val="1052"/>
        </w:trPr>
        <w:tc>
          <w:tcPr>
            <w:tcW w:w="4229" w:type="dxa"/>
            <w:shd w:val="clear" w:color="auto" w:fill="DBE4F0"/>
          </w:tcPr>
          <w:p w:rsidR="00092DAE" w:rsidRPr="00725CA5" w:rsidRDefault="00092DAE">
            <w:pPr>
              <w:pStyle w:val="TableParagraph"/>
              <w:spacing w:before="0"/>
              <w:ind w:left="0"/>
              <w:rPr>
                <w:rFonts w:ascii="Times New Roman"/>
                <w:b/>
                <w:sz w:val="16"/>
              </w:rPr>
            </w:pPr>
          </w:p>
          <w:p w:rsidR="00092DAE" w:rsidRPr="00725CA5" w:rsidRDefault="00092DAE">
            <w:pPr>
              <w:pStyle w:val="TableParagraph"/>
              <w:spacing w:before="60"/>
              <w:ind w:left="0"/>
              <w:rPr>
                <w:rFonts w:ascii="Times New Roman"/>
                <w:b/>
                <w:sz w:val="16"/>
              </w:rPr>
            </w:pPr>
          </w:p>
          <w:p w:rsidR="00092DAE" w:rsidRPr="009947E1" w:rsidRDefault="00330B20">
            <w:pPr>
              <w:pStyle w:val="TableParagraph"/>
              <w:ind w:left="109"/>
              <w:rPr>
                <w:rFonts w:ascii="Verdana" w:hAnsi="Verdana"/>
                <w:b/>
                <w:color w:val="1F487C"/>
                <w:sz w:val="16"/>
              </w:rPr>
            </w:pPr>
            <w:r w:rsidRPr="009947E1">
              <w:rPr>
                <w:rFonts w:ascii="Verdana" w:hAnsi="Verdana"/>
                <w:b/>
                <w:color w:val="1F487C"/>
                <w:sz w:val="16"/>
              </w:rPr>
              <w:t>Teknoloji</w:t>
            </w:r>
            <w:r w:rsidRPr="009947E1">
              <w:rPr>
                <w:rFonts w:ascii="Verdana" w:hAnsi="Verdana"/>
                <w:b/>
                <w:color w:val="1F487C"/>
                <w:spacing w:val="-8"/>
                <w:sz w:val="16"/>
              </w:rPr>
              <w:t xml:space="preserve"> </w:t>
            </w:r>
            <w:r w:rsidRPr="009947E1">
              <w:rPr>
                <w:rFonts w:ascii="Verdana" w:hAnsi="Verdana"/>
                <w:b/>
                <w:color w:val="1F487C"/>
                <w:sz w:val="16"/>
              </w:rPr>
              <w:t>ve</w:t>
            </w:r>
            <w:r w:rsidRPr="009947E1">
              <w:rPr>
                <w:rFonts w:ascii="Verdana" w:hAnsi="Verdana"/>
                <w:b/>
                <w:color w:val="1F487C"/>
                <w:spacing w:val="-6"/>
                <w:sz w:val="16"/>
              </w:rPr>
              <w:t xml:space="preserve"> </w:t>
            </w:r>
            <w:r w:rsidRPr="009947E1">
              <w:rPr>
                <w:rFonts w:ascii="Verdana" w:hAnsi="Verdana"/>
                <w:b/>
                <w:color w:val="1F487C"/>
                <w:sz w:val="16"/>
              </w:rPr>
              <w:t>Bilişim</w:t>
            </w:r>
            <w:r w:rsidRPr="009947E1">
              <w:rPr>
                <w:rFonts w:ascii="Verdana" w:hAnsi="Verdana"/>
                <w:b/>
                <w:color w:val="1F487C"/>
                <w:spacing w:val="-6"/>
                <w:sz w:val="16"/>
              </w:rPr>
              <w:t xml:space="preserve"> </w:t>
            </w:r>
            <w:r w:rsidRPr="009947E1">
              <w:rPr>
                <w:rFonts w:ascii="Verdana" w:hAnsi="Verdana"/>
                <w:b/>
                <w:color w:val="1F487C"/>
                <w:sz w:val="16"/>
              </w:rPr>
              <w:t>Altyapısı</w:t>
            </w:r>
            <w:r w:rsidRPr="009947E1">
              <w:rPr>
                <w:rFonts w:ascii="Verdana" w:hAnsi="Verdana"/>
                <w:b/>
                <w:color w:val="1F487C"/>
                <w:spacing w:val="-5"/>
                <w:sz w:val="16"/>
              </w:rPr>
              <w:t xml:space="preserve"> </w:t>
            </w:r>
            <w:r w:rsidRPr="009947E1">
              <w:rPr>
                <w:rFonts w:ascii="Verdana" w:hAnsi="Verdana"/>
                <w:b/>
                <w:color w:val="1F487C"/>
                <w:spacing w:val="-2"/>
                <w:sz w:val="16"/>
              </w:rPr>
              <w:t>Analizi</w:t>
            </w:r>
          </w:p>
        </w:tc>
        <w:tc>
          <w:tcPr>
            <w:tcW w:w="5099" w:type="dxa"/>
            <w:shd w:val="clear" w:color="auto" w:fill="DBE4F0"/>
          </w:tcPr>
          <w:p w:rsidR="00092DAE" w:rsidRPr="00725CA5" w:rsidRDefault="00330B20">
            <w:pPr>
              <w:pStyle w:val="TableParagraph"/>
              <w:numPr>
                <w:ilvl w:val="0"/>
                <w:numId w:val="4"/>
              </w:numPr>
              <w:tabs>
                <w:tab w:val="left" w:pos="826"/>
              </w:tabs>
              <w:spacing w:before="40"/>
              <w:ind w:left="826" w:hanging="358"/>
              <w:rPr>
                <w:rFonts w:ascii="Verdana" w:hAnsi="Verdana"/>
                <w:b/>
                <w:color w:val="1F487C"/>
                <w:sz w:val="16"/>
              </w:rPr>
            </w:pPr>
            <w:r w:rsidRPr="00725CA5">
              <w:rPr>
                <w:rFonts w:ascii="Verdana" w:hAnsi="Verdana"/>
                <w:b/>
                <w:color w:val="1F487C"/>
                <w:sz w:val="16"/>
              </w:rPr>
              <w:t>Bil</w:t>
            </w:r>
            <w:r w:rsidR="00725CA5" w:rsidRPr="00725CA5">
              <w:rPr>
                <w:rFonts w:ascii="Verdana" w:hAnsi="Verdana"/>
                <w:b/>
                <w:color w:val="1F487C"/>
                <w:sz w:val="16"/>
              </w:rPr>
              <w:t>i</w:t>
            </w:r>
            <w:r w:rsidRPr="00725CA5">
              <w:rPr>
                <w:rFonts w:ascii="Verdana" w:hAnsi="Verdana"/>
                <w:b/>
                <w:color w:val="1F487C"/>
                <w:sz w:val="16"/>
              </w:rPr>
              <w:t>şim</w:t>
            </w:r>
            <w:r w:rsidRPr="00725CA5">
              <w:rPr>
                <w:rFonts w:ascii="Verdana" w:hAnsi="Verdana"/>
                <w:b/>
                <w:color w:val="1F487C"/>
                <w:spacing w:val="-6"/>
                <w:sz w:val="16"/>
              </w:rPr>
              <w:t xml:space="preserve"> </w:t>
            </w:r>
            <w:r w:rsidRPr="00725CA5">
              <w:rPr>
                <w:rFonts w:ascii="Verdana" w:hAnsi="Verdana"/>
                <w:b/>
                <w:color w:val="1F487C"/>
                <w:sz w:val="16"/>
              </w:rPr>
              <w:t>Alanında</w:t>
            </w:r>
            <w:r w:rsidRPr="00725CA5">
              <w:rPr>
                <w:rFonts w:ascii="Verdana" w:hAnsi="Verdana"/>
                <w:b/>
                <w:color w:val="1F487C"/>
                <w:spacing w:val="-6"/>
                <w:sz w:val="16"/>
              </w:rPr>
              <w:t xml:space="preserve"> </w:t>
            </w:r>
            <w:r w:rsidR="008776C7" w:rsidRPr="00725CA5">
              <w:rPr>
                <w:rFonts w:ascii="Verdana" w:hAnsi="Verdana"/>
                <w:b/>
                <w:color w:val="1F487C"/>
                <w:sz w:val="16"/>
              </w:rPr>
              <w:t>Prof.</w:t>
            </w:r>
            <w:r w:rsidRPr="00725CA5">
              <w:rPr>
                <w:rFonts w:ascii="Verdana" w:hAnsi="Verdana"/>
                <w:b/>
                <w:color w:val="1F487C"/>
                <w:spacing w:val="-3"/>
                <w:sz w:val="16"/>
              </w:rPr>
              <w:t xml:space="preserve"> </w:t>
            </w:r>
            <w:r w:rsidRPr="00725CA5">
              <w:rPr>
                <w:rFonts w:ascii="Verdana" w:hAnsi="Verdana"/>
                <w:b/>
                <w:color w:val="1F487C"/>
                <w:sz w:val="16"/>
              </w:rPr>
              <w:t>Dr.</w:t>
            </w:r>
            <w:r w:rsidRPr="00725CA5">
              <w:rPr>
                <w:rFonts w:ascii="Verdana" w:hAnsi="Verdana"/>
                <w:b/>
                <w:color w:val="1F487C"/>
                <w:spacing w:val="-7"/>
                <w:sz w:val="16"/>
              </w:rPr>
              <w:t xml:space="preserve"> </w:t>
            </w:r>
            <w:r w:rsidRPr="00725CA5">
              <w:rPr>
                <w:rFonts w:ascii="Verdana" w:hAnsi="Verdana"/>
                <w:b/>
                <w:color w:val="1F487C"/>
                <w:sz w:val="16"/>
              </w:rPr>
              <w:t>Ümit</w:t>
            </w:r>
            <w:r w:rsidRPr="00725CA5">
              <w:rPr>
                <w:rFonts w:ascii="Verdana" w:hAnsi="Verdana"/>
                <w:b/>
                <w:color w:val="1F487C"/>
                <w:spacing w:val="-5"/>
                <w:sz w:val="16"/>
              </w:rPr>
              <w:t xml:space="preserve"> </w:t>
            </w:r>
            <w:r w:rsidRPr="00725CA5">
              <w:rPr>
                <w:rFonts w:ascii="Verdana" w:hAnsi="Verdana"/>
                <w:b/>
                <w:color w:val="1F487C"/>
                <w:sz w:val="16"/>
              </w:rPr>
              <w:t>Deniz</w:t>
            </w:r>
            <w:r w:rsidRPr="00725CA5">
              <w:rPr>
                <w:rFonts w:ascii="Verdana" w:hAnsi="Verdana"/>
                <w:b/>
                <w:color w:val="1F487C"/>
                <w:spacing w:val="-3"/>
                <w:sz w:val="16"/>
              </w:rPr>
              <w:t xml:space="preserve"> </w:t>
            </w:r>
            <w:r w:rsidRPr="00725CA5">
              <w:rPr>
                <w:rFonts w:ascii="Verdana" w:hAnsi="Verdana"/>
                <w:b/>
                <w:color w:val="1F487C"/>
                <w:spacing w:val="-2"/>
                <w:sz w:val="16"/>
              </w:rPr>
              <w:t>ULUŞAR</w:t>
            </w:r>
          </w:p>
          <w:p w:rsidR="00092DAE" w:rsidRPr="00725CA5" w:rsidRDefault="00330B20" w:rsidP="008776C7">
            <w:pPr>
              <w:pStyle w:val="TableParagraph"/>
              <w:numPr>
                <w:ilvl w:val="0"/>
                <w:numId w:val="4"/>
              </w:numPr>
              <w:tabs>
                <w:tab w:val="left" w:pos="826"/>
              </w:tabs>
              <w:spacing w:before="0"/>
              <w:ind w:hanging="358"/>
              <w:rPr>
                <w:rFonts w:ascii="Verdana" w:hAnsi="Verdana"/>
                <w:b/>
                <w:color w:val="1F487C"/>
                <w:sz w:val="16"/>
              </w:rPr>
            </w:pPr>
            <w:r w:rsidRPr="00725CA5">
              <w:rPr>
                <w:rFonts w:ascii="Verdana" w:hAnsi="Verdana"/>
                <w:b/>
                <w:color w:val="1F487C"/>
                <w:sz w:val="16"/>
              </w:rPr>
              <w:t>Araştırma</w:t>
            </w:r>
            <w:r w:rsidRPr="00725CA5">
              <w:rPr>
                <w:rFonts w:ascii="Verdana" w:hAnsi="Verdana"/>
                <w:b/>
                <w:color w:val="1F487C"/>
                <w:spacing w:val="-6"/>
                <w:sz w:val="16"/>
              </w:rPr>
              <w:t xml:space="preserve"> </w:t>
            </w:r>
            <w:r w:rsidRPr="00725CA5">
              <w:rPr>
                <w:rFonts w:ascii="Verdana" w:hAnsi="Verdana"/>
                <w:b/>
                <w:color w:val="1F487C"/>
                <w:sz w:val="16"/>
              </w:rPr>
              <w:t>Altyapısı</w:t>
            </w:r>
            <w:r w:rsidRPr="00725CA5">
              <w:rPr>
                <w:rFonts w:ascii="Verdana" w:hAnsi="Verdana"/>
                <w:b/>
                <w:color w:val="1F487C"/>
                <w:spacing w:val="-7"/>
                <w:sz w:val="16"/>
              </w:rPr>
              <w:t xml:space="preserve"> </w:t>
            </w:r>
            <w:r w:rsidRPr="00725CA5">
              <w:rPr>
                <w:rFonts w:ascii="Verdana" w:hAnsi="Verdana"/>
                <w:b/>
                <w:color w:val="1F487C"/>
                <w:sz w:val="16"/>
              </w:rPr>
              <w:t>Alanında</w:t>
            </w:r>
            <w:r w:rsidRPr="00725CA5">
              <w:rPr>
                <w:rFonts w:ascii="Verdana" w:hAnsi="Verdana"/>
                <w:b/>
                <w:color w:val="1F487C"/>
                <w:spacing w:val="-5"/>
                <w:sz w:val="16"/>
              </w:rPr>
              <w:t xml:space="preserve"> </w:t>
            </w:r>
            <w:r w:rsidRPr="00725CA5">
              <w:rPr>
                <w:rFonts w:ascii="Verdana" w:hAnsi="Verdana"/>
                <w:b/>
                <w:color w:val="1F487C"/>
                <w:sz w:val="16"/>
              </w:rPr>
              <w:t>Prof.</w:t>
            </w:r>
            <w:r w:rsidRPr="00725CA5">
              <w:rPr>
                <w:rFonts w:ascii="Verdana" w:hAnsi="Verdana"/>
                <w:b/>
                <w:color w:val="1F487C"/>
                <w:spacing w:val="-8"/>
                <w:sz w:val="16"/>
              </w:rPr>
              <w:t xml:space="preserve"> </w:t>
            </w:r>
            <w:r w:rsidRPr="00725CA5">
              <w:rPr>
                <w:rFonts w:ascii="Verdana" w:hAnsi="Verdana"/>
                <w:b/>
                <w:color w:val="1F487C"/>
                <w:sz w:val="16"/>
              </w:rPr>
              <w:t>Dr.</w:t>
            </w:r>
            <w:r w:rsidRPr="00725CA5">
              <w:rPr>
                <w:rFonts w:ascii="Verdana" w:hAnsi="Verdana"/>
                <w:b/>
                <w:color w:val="1F487C"/>
                <w:spacing w:val="-5"/>
                <w:sz w:val="16"/>
              </w:rPr>
              <w:t xml:space="preserve"> </w:t>
            </w:r>
            <w:r w:rsidRPr="00725CA5">
              <w:rPr>
                <w:rFonts w:ascii="Verdana" w:hAnsi="Verdana"/>
                <w:b/>
                <w:color w:val="1F487C"/>
                <w:spacing w:val="-4"/>
                <w:sz w:val="16"/>
              </w:rPr>
              <w:t>Ömer</w:t>
            </w:r>
            <w:r w:rsidR="008776C7" w:rsidRPr="00725CA5">
              <w:rPr>
                <w:rFonts w:ascii="Verdana" w:hAnsi="Verdana"/>
                <w:b/>
                <w:color w:val="1F487C"/>
                <w:spacing w:val="-4"/>
                <w:sz w:val="16"/>
              </w:rPr>
              <w:t xml:space="preserve"> Halil </w:t>
            </w:r>
            <w:r w:rsidRPr="00725CA5">
              <w:rPr>
                <w:rFonts w:ascii="Verdana" w:hAnsi="Verdana"/>
                <w:b/>
                <w:color w:val="1F487C"/>
                <w:spacing w:val="-4"/>
                <w:sz w:val="16"/>
              </w:rPr>
              <w:t>ÇOLAK</w:t>
            </w:r>
          </w:p>
          <w:p w:rsidR="00092DAE" w:rsidRPr="00725CA5" w:rsidRDefault="00330B20">
            <w:pPr>
              <w:pStyle w:val="TableParagraph"/>
              <w:numPr>
                <w:ilvl w:val="0"/>
                <w:numId w:val="4"/>
              </w:numPr>
              <w:tabs>
                <w:tab w:val="left" w:pos="826"/>
                <w:tab w:val="left" w:pos="828"/>
              </w:tabs>
              <w:spacing w:before="0"/>
              <w:ind w:right="372"/>
              <w:rPr>
                <w:rFonts w:ascii="Verdana" w:hAnsi="Verdana"/>
                <w:b/>
                <w:sz w:val="16"/>
              </w:rPr>
            </w:pPr>
            <w:r w:rsidRPr="00725CA5">
              <w:rPr>
                <w:rFonts w:ascii="Verdana" w:hAnsi="Verdana"/>
                <w:b/>
                <w:color w:val="1F487C"/>
                <w:sz w:val="16"/>
              </w:rPr>
              <w:t>Kütüphane</w:t>
            </w:r>
            <w:r w:rsidRPr="00725CA5">
              <w:rPr>
                <w:rFonts w:ascii="Verdana" w:hAnsi="Verdana"/>
                <w:b/>
                <w:color w:val="1F487C"/>
                <w:spacing w:val="-13"/>
                <w:sz w:val="16"/>
              </w:rPr>
              <w:t xml:space="preserve"> </w:t>
            </w:r>
            <w:r w:rsidRPr="00725CA5">
              <w:rPr>
                <w:rFonts w:ascii="Verdana" w:hAnsi="Verdana"/>
                <w:b/>
                <w:color w:val="1F487C"/>
                <w:sz w:val="16"/>
              </w:rPr>
              <w:t>Kaynakları</w:t>
            </w:r>
            <w:r w:rsidRPr="00725CA5">
              <w:rPr>
                <w:rFonts w:ascii="Verdana" w:hAnsi="Verdana"/>
                <w:b/>
                <w:color w:val="1F487C"/>
                <w:spacing w:val="-11"/>
                <w:sz w:val="16"/>
              </w:rPr>
              <w:t xml:space="preserve"> </w:t>
            </w:r>
            <w:r w:rsidRPr="00725CA5">
              <w:rPr>
                <w:rFonts w:ascii="Verdana" w:hAnsi="Verdana"/>
                <w:b/>
                <w:color w:val="1F487C"/>
                <w:sz w:val="16"/>
              </w:rPr>
              <w:t>Alanında</w:t>
            </w:r>
            <w:r w:rsidRPr="00725CA5">
              <w:rPr>
                <w:rFonts w:ascii="Verdana" w:hAnsi="Verdana"/>
                <w:b/>
                <w:color w:val="1F487C"/>
                <w:spacing w:val="-11"/>
                <w:sz w:val="16"/>
              </w:rPr>
              <w:t xml:space="preserve"> </w:t>
            </w:r>
            <w:r w:rsidRPr="00725CA5">
              <w:rPr>
                <w:rFonts w:ascii="Verdana" w:hAnsi="Verdana"/>
                <w:b/>
                <w:color w:val="1F487C"/>
                <w:sz w:val="16"/>
              </w:rPr>
              <w:t>Kütüphane</w:t>
            </w:r>
            <w:r w:rsidR="005A522F">
              <w:rPr>
                <w:rFonts w:ascii="Verdana" w:hAnsi="Verdana"/>
                <w:b/>
                <w:color w:val="1F487C"/>
                <w:sz w:val="16"/>
              </w:rPr>
              <w:t xml:space="preserve"> ve Dokümantasyon</w:t>
            </w:r>
            <w:r w:rsidRPr="00725CA5">
              <w:rPr>
                <w:rFonts w:ascii="Verdana" w:hAnsi="Verdana"/>
                <w:b/>
                <w:color w:val="1F487C"/>
                <w:sz w:val="16"/>
              </w:rPr>
              <w:t xml:space="preserve"> Daire Başkanı</w:t>
            </w:r>
            <w:r w:rsidR="005A522F">
              <w:rPr>
                <w:rFonts w:ascii="Verdana" w:hAnsi="Verdana"/>
                <w:b/>
                <w:color w:val="1F487C"/>
                <w:sz w:val="16"/>
              </w:rPr>
              <w:t xml:space="preserve"> </w:t>
            </w:r>
            <w:proofErr w:type="spellStart"/>
            <w:r w:rsidR="005A522F">
              <w:rPr>
                <w:rFonts w:ascii="Verdana" w:hAnsi="Verdana"/>
                <w:b/>
                <w:color w:val="1F487C"/>
                <w:sz w:val="16"/>
              </w:rPr>
              <w:t>Öğr</w:t>
            </w:r>
            <w:proofErr w:type="spellEnd"/>
            <w:r w:rsidR="005A522F">
              <w:rPr>
                <w:rFonts w:ascii="Verdana" w:hAnsi="Verdana"/>
                <w:b/>
                <w:color w:val="1F487C"/>
                <w:sz w:val="16"/>
              </w:rPr>
              <w:t>. Gör. Mustafa PAMUKÇU</w:t>
            </w:r>
          </w:p>
        </w:tc>
      </w:tr>
      <w:tr w:rsidR="00092DAE">
        <w:trPr>
          <w:trHeight w:val="397"/>
        </w:trPr>
        <w:tc>
          <w:tcPr>
            <w:tcW w:w="4229" w:type="dxa"/>
          </w:tcPr>
          <w:p w:rsidR="00092DAE" w:rsidRDefault="00330B20">
            <w:pPr>
              <w:pStyle w:val="TableParagraph"/>
              <w:spacing w:before="102"/>
              <w:ind w:left="109"/>
              <w:rPr>
                <w:rFonts w:ascii="Verdana" w:hAnsi="Verdana"/>
                <w:b/>
                <w:sz w:val="16"/>
              </w:rPr>
            </w:pPr>
            <w:r>
              <w:rPr>
                <w:rFonts w:ascii="Verdana" w:hAnsi="Verdana"/>
                <w:b/>
                <w:color w:val="1F487C"/>
                <w:sz w:val="16"/>
              </w:rPr>
              <w:t>İnsan</w:t>
            </w:r>
            <w:r>
              <w:rPr>
                <w:rFonts w:ascii="Verdana" w:hAnsi="Verdana"/>
                <w:b/>
                <w:color w:val="1F487C"/>
                <w:spacing w:val="-7"/>
                <w:sz w:val="16"/>
              </w:rPr>
              <w:t xml:space="preserve"> </w:t>
            </w:r>
            <w:r>
              <w:rPr>
                <w:rFonts w:ascii="Verdana" w:hAnsi="Verdana"/>
                <w:b/>
                <w:color w:val="1F487C"/>
                <w:sz w:val="16"/>
              </w:rPr>
              <w:t>Kaynakları</w:t>
            </w:r>
            <w:r>
              <w:rPr>
                <w:rFonts w:ascii="Verdana" w:hAnsi="Verdana"/>
                <w:b/>
                <w:color w:val="1F487C"/>
                <w:spacing w:val="-8"/>
                <w:sz w:val="16"/>
              </w:rPr>
              <w:t xml:space="preserve"> </w:t>
            </w:r>
            <w:r>
              <w:rPr>
                <w:rFonts w:ascii="Verdana" w:hAnsi="Verdana"/>
                <w:b/>
                <w:color w:val="1F487C"/>
                <w:sz w:val="16"/>
              </w:rPr>
              <w:t>Yetkinlik</w:t>
            </w:r>
            <w:r>
              <w:rPr>
                <w:rFonts w:ascii="Verdana" w:hAnsi="Verdana"/>
                <w:b/>
                <w:color w:val="1F487C"/>
                <w:spacing w:val="-7"/>
                <w:sz w:val="16"/>
              </w:rPr>
              <w:t xml:space="preserve"> </w:t>
            </w:r>
            <w:r>
              <w:rPr>
                <w:rFonts w:ascii="Verdana" w:hAnsi="Verdana"/>
                <w:b/>
                <w:color w:val="1F487C"/>
                <w:spacing w:val="-2"/>
                <w:sz w:val="16"/>
              </w:rPr>
              <w:t>Analizi</w:t>
            </w:r>
          </w:p>
        </w:tc>
        <w:tc>
          <w:tcPr>
            <w:tcW w:w="5099" w:type="dxa"/>
          </w:tcPr>
          <w:p w:rsidR="00092DAE" w:rsidRDefault="00330B20">
            <w:pPr>
              <w:pStyle w:val="TableParagraph"/>
              <w:spacing w:before="102"/>
              <w:ind w:left="107"/>
              <w:rPr>
                <w:rFonts w:ascii="Verdana" w:hAnsi="Verdana"/>
                <w:b/>
                <w:sz w:val="16"/>
              </w:rPr>
            </w:pPr>
            <w:r>
              <w:rPr>
                <w:rFonts w:ascii="Verdana" w:hAnsi="Verdana"/>
                <w:b/>
                <w:color w:val="1F487C"/>
                <w:sz w:val="16"/>
              </w:rPr>
              <w:t>Personel</w:t>
            </w:r>
            <w:r>
              <w:rPr>
                <w:rFonts w:ascii="Verdana" w:hAnsi="Verdana"/>
                <w:b/>
                <w:color w:val="1F487C"/>
                <w:spacing w:val="-7"/>
                <w:sz w:val="16"/>
              </w:rPr>
              <w:t xml:space="preserve"> </w:t>
            </w:r>
            <w:r>
              <w:rPr>
                <w:rFonts w:ascii="Verdana" w:hAnsi="Verdana"/>
                <w:b/>
                <w:color w:val="1F487C"/>
                <w:sz w:val="16"/>
              </w:rPr>
              <w:t>Daire</w:t>
            </w:r>
            <w:r>
              <w:rPr>
                <w:rFonts w:ascii="Verdana" w:hAnsi="Verdana"/>
                <w:b/>
                <w:color w:val="1F487C"/>
                <w:spacing w:val="-6"/>
                <w:sz w:val="16"/>
              </w:rPr>
              <w:t xml:space="preserve"> </w:t>
            </w:r>
            <w:r>
              <w:rPr>
                <w:rFonts w:ascii="Verdana" w:hAnsi="Verdana"/>
                <w:b/>
                <w:color w:val="1F487C"/>
                <w:sz w:val="16"/>
              </w:rPr>
              <w:t>Başkanı</w:t>
            </w:r>
            <w:r>
              <w:rPr>
                <w:rFonts w:ascii="Verdana" w:hAnsi="Verdana"/>
                <w:b/>
                <w:color w:val="1F487C"/>
                <w:spacing w:val="-7"/>
                <w:sz w:val="16"/>
              </w:rPr>
              <w:t xml:space="preserve"> </w:t>
            </w:r>
            <w:r>
              <w:rPr>
                <w:rFonts w:ascii="Verdana" w:hAnsi="Verdana"/>
                <w:b/>
                <w:color w:val="1F487C"/>
                <w:sz w:val="16"/>
              </w:rPr>
              <w:t>Dilek</w:t>
            </w:r>
            <w:r>
              <w:rPr>
                <w:rFonts w:ascii="Verdana" w:hAnsi="Verdana"/>
                <w:b/>
                <w:color w:val="1F487C"/>
                <w:spacing w:val="-5"/>
                <w:sz w:val="16"/>
              </w:rPr>
              <w:t xml:space="preserve"> </w:t>
            </w:r>
            <w:r>
              <w:rPr>
                <w:rFonts w:ascii="Verdana" w:hAnsi="Verdana"/>
                <w:b/>
                <w:color w:val="1F487C"/>
                <w:spacing w:val="-4"/>
                <w:sz w:val="16"/>
              </w:rPr>
              <w:t>AYAS</w:t>
            </w:r>
          </w:p>
        </w:tc>
      </w:tr>
      <w:tr w:rsidR="00092DAE">
        <w:trPr>
          <w:trHeight w:val="397"/>
        </w:trPr>
        <w:tc>
          <w:tcPr>
            <w:tcW w:w="4229" w:type="dxa"/>
            <w:shd w:val="clear" w:color="auto" w:fill="DBE4F0"/>
          </w:tcPr>
          <w:p w:rsidR="00092DAE" w:rsidRDefault="00330B20">
            <w:pPr>
              <w:pStyle w:val="TableParagraph"/>
              <w:spacing w:before="100"/>
              <w:ind w:left="109"/>
              <w:rPr>
                <w:rFonts w:ascii="Verdana"/>
                <w:b/>
                <w:sz w:val="16"/>
              </w:rPr>
            </w:pPr>
            <w:r>
              <w:rPr>
                <w:rFonts w:ascii="Verdana"/>
                <w:b/>
                <w:color w:val="365F91"/>
                <w:sz w:val="16"/>
              </w:rPr>
              <w:t>Fiziki</w:t>
            </w:r>
            <w:r>
              <w:rPr>
                <w:rFonts w:ascii="Verdana"/>
                <w:b/>
                <w:color w:val="365F91"/>
                <w:spacing w:val="-5"/>
                <w:sz w:val="16"/>
              </w:rPr>
              <w:t xml:space="preserve"> </w:t>
            </w:r>
            <w:r>
              <w:rPr>
                <w:rFonts w:ascii="Verdana"/>
                <w:b/>
                <w:color w:val="365F91"/>
                <w:sz w:val="16"/>
              </w:rPr>
              <w:t>Kaynak</w:t>
            </w:r>
            <w:r>
              <w:rPr>
                <w:rFonts w:ascii="Verdana"/>
                <w:b/>
                <w:color w:val="365F91"/>
                <w:spacing w:val="-3"/>
                <w:sz w:val="16"/>
              </w:rPr>
              <w:t xml:space="preserve"> </w:t>
            </w:r>
            <w:r>
              <w:rPr>
                <w:rFonts w:ascii="Verdana"/>
                <w:b/>
                <w:color w:val="365F91"/>
                <w:spacing w:val="-2"/>
                <w:sz w:val="16"/>
              </w:rPr>
              <w:t>Analizi</w:t>
            </w:r>
          </w:p>
        </w:tc>
        <w:tc>
          <w:tcPr>
            <w:tcW w:w="5099" w:type="dxa"/>
            <w:shd w:val="clear" w:color="auto" w:fill="DBE4F0"/>
          </w:tcPr>
          <w:p w:rsidR="00092DAE" w:rsidRDefault="00330B20">
            <w:pPr>
              <w:pStyle w:val="TableParagraph"/>
              <w:spacing w:before="100"/>
              <w:ind w:left="107"/>
              <w:rPr>
                <w:rFonts w:ascii="Verdana" w:hAnsi="Verdana"/>
                <w:b/>
                <w:sz w:val="16"/>
              </w:rPr>
            </w:pPr>
            <w:r>
              <w:rPr>
                <w:rFonts w:ascii="Verdana" w:hAnsi="Verdana"/>
                <w:b/>
                <w:color w:val="365F91"/>
                <w:sz w:val="16"/>
              </w:rPr>
              <w:t>Yapı</w:t>
            </w:r>
            <w:r>
              <w:rPr>
                <w:rFonts w:ascii="Verdana" w:hAnsi="Verdana"/>
                <w:b/>
                <w:color w:val="365F91"/>
                <w:spacing w:val="-6"/>
                <w:sz w:val="16"/>
              </w:rPr>
              <w:t xml:space="preserve"> </w:t>
            </w:r>
            <w:r>
              <w:rPr>
                <w:rFonts w:ascii="Verdana" w:hAnsi="Verdana"/>
                <w:b/>
                <w:color w:val="365F91"/>
                <w:sz w:val="16"/>
              </w:rPr>
              <w:t>İşleri</w:t>
            </w:r>
            <w:r>
              <w:rPr>
                <w:rFonts w:ascii="Verdana" w:hAnsi="Verdana"/>
                <w:b/>
                <w:color w:val="365F91"/>
                <w:spacing w:val="-5"/>
                <w:sz w:val="16"/>
              </w:rPr>
              <w:t xml:space="preserve"> </w:t>
            </w:r>
            <w:r>
              <w:rPr>
                <w:rFonts w:ascii="Verdana" w:hAnsi="Verdana"/>
                <w:b/>
                <w:color w:val="365F91"/>
                <w:sz w:val="16"/>
              </w:rPr>
              <w:t>ve</w:t>
            </w:r>
            <w:r>
              <w:rPr>
                <w:rFonts w:ascii="Verdana" w:hAnsi="Verdana"/>
                <w:b/>
                <w:color w:val="365F91"/>
                <w:spacing w:val="-7"/>
                <w:sz w:val="16"/>
              </w:rPr>
              <w:t xml:space="preserve"> </w:t>
            </w:r>
            <w:r>
              <w:rPr>
                <w:rFonts w:ascii="Verdana" w:hAnsi="Verdana"/>
                <w:b/>
                <w:color w:val="365F91"/>
                <w:sz w:val="16"/>
              </w:rPr>
              <w:t>Tek.</w:t>
            </w:r>
            <w:r>
              <w:rPr>
                <w:rFonts w:ascii="Verdana" w:hAnsi="Verdana"/>
                <w:b/>
                <w:color w:val="365F91"/>
                <w:spacing w:val="-3"/>
                <w:sz w:val="16"/>
              </w:rPr>
              <w:t xml:space="preserve"> </w:t>
            </w:r>
            <w:r>
              <w:rPr>
                <w:rFonts w:ascii="Verdana" w:hAnsi="Verdana"/>
                <w:b/>
                <w:color w:val="365F91"/>
                <w:sz w:val="16"/>
              </w:rPr>
              <w:t>Daire</w:t>
            </w:r>
            <w:r>
              <w:rPr>
                <w:rFonts w:ascii="Verdana" w:hAnsi="Verdana"/>
                <w:b/>
                <w:color w:val="365F91"/>
                <w:spacing w:val="-5"/>
                <w:sz w:val="16"/>
              </w:rPr>
              <w:t xml:space="preserve"> </w:t>
            </w:r>
            <w:r>
              <w:rPr>
                <w:rFonts w:ascii="Verdana" w:hAnsi="Verdana"/>
                <w:b/>
                <w:color w:val="365F91"/>
                <w:sz w:val="16"/>
              </w:rPr>
              <w:t>Başkanı</w:t>
            </w:r>
            <w:r>
              <w:rPr>
                <w:rFonts w:ascii="Verdana" w:hAnsi="Verdana"/>
                <w:b/>
                <w:color w:val="365F91"/>
                <w:spacing w:val="-3"/>
                <w:sz w:val="16"/>
              </w:rPr>
              <w:t xml:space="preserve"> </w:t>
            </w:r>
            <w:r w:rsidR="000E503C">
              <w:rPr>
                <w:rFonts w:ascii="Verdana" w:hAnsi="Verdana"/>
                <w:b/>
                <w:color w:val="365F91"/>
                <w:sz w:val="16"/>
              </w:rPr>
              <w:t>Rahmi TOPAN</w:t>
            </w:r>
          </w:p>
        </w:tc>
      </w:tr>
    </w:tbl>
    <w:p w:rsidR="00092DAE" w:rsidRDefault="00092DAE">
      <w:pPr>
        <w:pStyle w:val="TableParagraph"/>
        <w:rPr>
          <w:rFonts w:ascii="Verdana" w:hAnsi="Verdana"/>
          <w:b/>
          <w:sz w:val="16"/>
        </w:rPr>
        <w:sectPr w:rsidR="00092DAE">
          <w:pgSz w:w="11910" w:h="16840"/>
          <w:pgMar w:top="1320" w:right="992" w:bottom="1500" w:left="1275" w:header="0" w:footer="1319" w:gutter="0"/>
          <w:cols w:space="708"/>
        </w:sectPr>
      </w:pPr>
    </w:p>
    <w:p w:rsidR="00092DAE" w:rsidRDefault="00330B20" w:rsidP="00094F71">
      <w:pPr>
        <w:pStyle w:val="ListeParagraf"/>
        <w:numPr>
          <w:ilvl w:val="1"/>
          <w:numId w:val="5"/>
        </w:numPr>
        <w:tabs>
          <w:tab w:val="left" w:pos="1579"/>
        </w:tabs>
        <w:spacing w:before="76" w:after="240"/>
        <w:ind w:left="1579" w:hanging="358"/>
        <w:rPr>
          <w:b/>
          <w:sz w:val="24"/>
        </w:rPr>
      </w:pPr>
      <w:r>
        <w:rPr>
          <w:b/>
          <w:color w:val="1F487C"/>
          <w:sz w:val="24"/>
        </w:rPr>
        <w:lastRenderedPageBreak/>
        <w:t>Geleceğe</w:t>
      </w:r>
      <w:r>
        <w:rPr>
          <w:b/>
          <w:color w:val="1F487C"/>
          <w:spacing w:val="-3"/>
          <w:sz w:val="24"/>
        </w:rPr>
        <w:t xml:space="preserve"> </w:t>
      </w:r>
      <w:r>
        <w:rPr>
          <w:b/>
          <w:color w:val="1F487C"/>
          <w:spacing w:val="-2"/>
          <w:sz w:val="24"/>
        </w:rPr>
        <w:t>Bakış</w:t>
      </w:r>
    </w:p>
    <w:p w:rsidR="00092DAE" w:rsidRDefault="00330B20" w:rsidP="00094F71">
      <w:pPr>
        <w:pStyle w:val="ListeParagraf"/>
        <w:numPr>
          <w:ilvl w:val="0"/>
          <w:numId w:val="3"/>
        </w:numPr>
        <w:tabs>
          <w:tab w:val="left" w:pos="1567"/>
          <w:tab w:val="left" w:pos="4375"/>
        </w:tabs>
        <w:spacing w:before="44" w:after="240"/>
        <w:ind w:right="607" w:hanging="3167"/>
        <w:rPr>
          <w:b/>
          <w:sz w:val="24"/>
        </w:rPr>
      </w:pPr>
      <w:r>
        <w:rPr>
          <w:b/>
          <w:color w:val="1F487C"/>
          <w:sz w:val="24"/>
          <w:u w:val="single" w:color="1F487C"/>
        </w:rPr>
        <w:t>Stratejik</w:t>
      </w:r>
      <w:r>
        <w:rPr>
          <w:b/>
          <w:color w:val="1F487C"/>
          <w:spacing w:val="-4"/>
          <w:sz w:val="24"/>
          <w:u w:val="single" w:color="1F487C"/>
        </w:rPr>
        <w:t xml:space="preserve"> </w:t>
      </w:r>
      <w:r>
        <w:rPr>
          <w:b/>
          <w:color w:val="1F487C"/>
          <w:sz w:val="24"/>
          <w:u w:val="single" w:color="1F487C"/>
        </w:rPr>
        <w:t>Plan</w:t>
      </w:r>
      <w:r>
        <w:rPr>
          <w:b/>
          <w:color w:val="1F487C"/>
          <w:spacing w:val="-4"/>
          <w:sz w:val="24"/>
          <w:u w:val="single" w:color="1F487C"/>
        </w:rPr>
        <w:t xml:space="preserve"> </w:t>
      </w:r>
      <w:r>
        <w:rPr>
          <w:b/>
          <w:color w:val="1F487C"/>
          <w:sz w:val="24"/>
          <w:u w:val="single" w:color="1F487C"/>
        </w:rPr>
        <w:t>“Misyon,</w:t>
      </w:r>
      <w:r>
        <w:rPr>
          <w:b/>
          <w:color w:val="1F487C"/>
          <w:spacing w:val="-5"/>
          <w:sz w:val="24"/>
          <w:u w:val="single" w:color="1F487C"/>
        </w:rPr>
        <w:t xml:space="preserve"> </w:t>
      </w:r>
      <w:r>
        <w:rPr>
          <w:b/>
          <w:color w:val="1F487C"/>
          <w:sz w:val="24"/>
          <w:u w:val="single" w:color="1F487C"/>
        </w:rPr>
        <w:t>Vizyon,</w:t>
      </w:r>
      <w:r>
        <w:rPr>
          <w:b/>
          <w:color w:val="1F487C"/>
          <w:spacing w:val="-5"/>
          <w:sz w:val="24"/>
          <w:u w:val="single" w:color="1F487C"/>
        </w:rPr>
        <w:t xml:space="preserve"> </w:t>
      </w:r>
      <w:r>
        <w:rPr>
          <w:b/>
          <w:color w:val="1F487C"/>
          <w:sz w:val="24"/>
          <w:u w:val="single" w:color="1F487C"/>
        </w:rPr>
        <w:t>Temel</w:t>
      </w:r>
      <w:r>
        <w:rPr>
          <w:b/>
          <w:color w:val="1F487C"/>
          <w:spacing w:val="-5"/>
          <w:sz w:val="24"/>
          <w:u w:val="single" w:color="1F487C"/>
        </w:rPr>
        <w:t xml:space="preserve"> </w:t>
      </w:r>
      <w:r>
        <w:rPr>
          <w:b/>
          <w:color w:val="1F487C"/>
          <w:sz w:val="24"/>
          <w:u w:val="single" w:color="1F487C"/>
        </w:rPr>
        <w:t>Değerler</w:t>
      </w:r>
      <w:r>
        <w:rPr>
          <w:b/>
          <w:color w:val="1F487C"/>
          <w:spacing w:val="-6"/>
          <w:sz w:val="24"/>
          <w:u w:val="single" w:color="1F487C"/>
        </w:rPr>
        <w:t xml:space="preserve"> </w:t>
      </w:r>
      <w:r>
        <w:rPr>
          <w:b/>
          <w:color w:val="1F487C"/>
          <w:sz w:val="24"/>
          <w:u w:val="single" w:color="1F487C"/>
        </w:rPr>
        <w:t>ve</w:t>
      </w:r>
      <w:r>
        <w:rPr>
          <w:b/>
          <w:color w:val="1F487C"/>
          <w:spacing w:val="-4"/>
          <w:sz w:val="24"/>
          <w:u w:val="single" w:color="1F487C"/>
        </w:rPr>
        <w:t xml:space="preserve"> </w:t>
      </w:r>
      <w:r>
        <w:rPr>
          <w:b/>
          <w:color w:val="1F487C"/>
          <w:sz w:val="24"/>
          <w:u w:val="single" w:color="1F487C"/>
        </w:rPr>
        <w:t>Farklılaşma</w:t>
      </w:r>
      <w:r>
        <w:rPr>
          <w:b/>
          <w:color w:val="1F487C"/>
          <w:spacing w:val="-5"/>
          <w:sz w:val="24"/>
          <w:u w:val="single" w:color="1F487C"/>
        </w:rPr>
        <w:t xml:space="preserve"> </w:t>
      </w:r>
      <w:r>
        <w:rPr>
          <w:b/>
          <w:color w:val="1F487C"/>
          <w:sz w:val="24"/>
          <w:u w:val="single" w:color="1F487C"/>
        </w:rPr>
        <w:t>Strateji”</w:t>
      </w:r>
      <w:r>
        <w:rPr>
          <w:b/>
          <w:color w:val="1F487C"/>
          <w:sz w:val="24"/>
        </w:rPr>
        <w:t xml:space="preserve"> </w:t>
      </w:r>
      <w:r>
        <w:rPr>
          <w:b/>
          <w:color w:val="1F487C"/>
          <w:sz w:val="24"/>
          <w:u w:val="single" w:color="1F487C"/>
        </w:rPr>
        <w:t>Çalışma Grubu</w:t>
      </w:r>
    </w:p>
    <w:p w:rsidR="006B1919" w:rsidRDefault="006B1919" w:rsidP="00094F71">
      <w:pPr>
        <w:pStyle w:val="GvdeMetni"/>
        <w:spacing w:before="239"/>
        <w:ind w:left="424" w:right="141"/>
        <w:jc w:val="both"/>
        <w:rPr>
          <w:b/>
          <w:color w:val="1F487C"/>
        </w:rPr>
      </w:pPr>
    </w:p>
    <w:p w:rsidR="00092DAE" w:rsidRDefault="00330B20" w:rsidP="00094F71">
      <w:pPr>
        <w:pStyle w:val="GvdeMetni"/>
        <w:spacing w:before="239"/>
        <w:ind w:left="424" w:right="141"/>
        <w:jc w:val="both"/>
      </w:pPr>
      <w:r>
        <w:rPr>
          <w:b/>
          <w:color w:val="1F487C"/>
        </w:rPr>
        <w:t xml:space="preserve">Misyon: </w:t>
      </w:r>
      <w:r w:rsidR="00864AD7" w:rsidRPr="00864AD7">
        <w:t>Strat</w:t>
      </w:r>
      <w:r w:rsidR="00864AD7">
        <w:t>ejik Planlama Ekibi; m</w:t>
      </w:r>
      <w:r>
        <w:t>isyon</w:t>
      </w:r>
      <w:r w:rsidR="00864AD7">
        <w:t>un değerlendirilmesi, değiştirilmesi, revize edilmesi ya da aynı kalıp kalmaması konularında,</w:t>
      </w:r>
      <w:r>
        <w:t xml:space="preserve"> Rektörün misyon bildirimine ilişkin perspektifleri</w:t>
      </w:r>
      <w:r w:rsidR="00864AD7">
        <w:t xml:space="preserve"> i</w:t>
      </w:r>
      <w:r>
        <w:t>le</w:t>
      </w:r>
      <w:r w:rsidR="00864AD7">
        <w:t xml:space="preserve"> </w:t>
      </w:r>
      <w:r>
        <w:t>Strateji Geliştirme Kurulunun görüşlerini alır</w:t>
      </w:r>
      <w:r w:rsidR="000276DE">
        <w:t xml:space="preserve">; değişiklik öngörülmesi halinde </w:t>
      </w:r>
      <w:r>
        <w:t>bu perspektif ve görüşler çerçevesinde, mevzuatta üniversiteye verilen görevleri dikkate alarak iç paydaşlarla katılımcı bir şekilde alternatif misyon taslaklarını hazırlar. Strateji Geliştirme Kurulu taslak misyon bildirimlerinden yararlanarak nihai misyon bildirimini oluşturur.</w:t>
      </w:r>
      <w:r w:rsidR="00864AD7">
        <w:t xml:space="preserve"> </w:t>
      </w:r>
    </w:p>
    <w:p w:rsidR="00092DAE" w:rsidRDefault="00330B20" w:rsidP="00094F71">
      <w:pPr>
        <w:pStyle w:val="GvdeMetni"/>
        <w:spacing w:before="201"/>
        <w:ind w:left="424" w:right="142"/>
        <w:jc w:val="both"/>
      </w:pPr>
      <w:r>
        <w:rPr>
          <w:b/>
          <w:color w:val="1F487C"/>
        </w:rPr>
        <w:t xml:space="preserve">Vizyon: </w:t>
      </w:r>
      <w:r w:rsidR="00864AD7" w:rsidRPr="00864AD7">
        <w:t>Strat</w:t>
      </w:r>
      <w:r w:rsidR="00864AD7">
        <w:t xml:space="preserve">ejik Planlama Ekibi; </w:t>
      </w:r>
      <w:r w:rsidR="000276DE">
        <w:t xml:space="preserve">vizyonun değerlendirilmesi, değiştirilmesi, revize edilmesi ya da aynı kalıp kalmaması konularında, Rektörün misyon bildirimine ilişkin perspektifleri ile Strateji Geliştirme Kurulunun görüşlerini alır; değişiklik öngörülmesi halinde bu perspektif ve görüşler çerçevesinde, mevzuatta üniversiteye verilen görevleri dikkate alarak iç paydaşlarla katılımcı bir şekilde alternatif vizyon taslaklarını hazırlar. </w:t>
      </w:r>
      <w:r>
        <w:rPr>
          <w:spacing w:val="-5"/>
        </w:rPr>
        <w:t xml:space="preserve"> </w:t>
      </w:r>
      <w:r>
        <w:t>Strateji</w:t>
      </w:r>
      <w:r>
        <w:rPr>
          <w:spacing w:val="-5"/>
        </w:rPr>
        <w:t xml:space="preserve"> </w:t>
      </w:r>
      <w:r>
        <w:t>Geliştirme</w:t>
      </w:r>
      <w:r>
        <w:rPr>
          <w:spacing w:val="-7"/>
        </w:rPr>
        <w:t xml:space="preserve"> </w:t>
      </w:r>
      <w:r>
        <w:t>Kurulu</w:t>
      </w:r>
      <w:r w:rsidR="000276DE">
        <w:t>,</w:t>
      </w:r>
      <w:r>
        <w:rPr>
          <w:spacing w:val="-5"/>
        </w:rPr>
        <w:t xml:space="preserve"> </w:t>
      </w:r>
      <w:r>
        <w:t>taslak</w:t>
      </w:r>
      <w:r w:rsidR="000276DE">
        <w:t xml:space="preserve"> </w:t>
      </w:r>
      <w:r>
        <w:t>bildirimlerden yararlanarak nihai vizyon bildirimini oluşturur.</w:t>
      </w:r>
      <w:r w:rsidR="00864AD7">
        <w:t xml:space="preserve"> </w:t>
      </w:r>
    </w:p>
    <w:p w:rsidR="00092DAE" w:rsidRDefault="00330B20" w:rsidP="00094F71">
      <w:pPr>
        <w:pStyle w:val="GvdeMetni"/>
        <w:spacing w:before="200"/>
        <w:ind w:left="424" w:right="143"/>
        <w:jc w:val="both"/>
      </w:pPr>
      <w:r>
        <w:rPr>
          <w:b/>
          <w:color w:val="1F487C"/>
        </w:rPr>
        <w:t>Temel</w:t>
      </w:r>
      <w:r>
        <w:rPr>
          <w:b/>
          <w:color w:val="1F487C"/>
          <w:spacing w:val="-13"/>
        </w:rPr>
        <w:t xml:space="preserve"> </w:t>
      </w:r>
      <w:r>
        <w:rPr>
          <w:b/>
          <w:color w:val="1F487C"/>
        </w:rPr>
        <w:t>Değerler:</w:t>
      </w:r>
      <w:r>
        <w:rPr>
          <w:b/>
          <w:color w:val="1F487C"/>
          <w:spacing w:val="-13"/>
        </w:rPr>
        <w:t xml:space="preserve"> </w:t>
      </w:r>
      <w:r w:rsidR="000276DE" w:rsidRPr="00864AD7">
        <w:t>Strat</w:t>
      </w:r>
      <w:r w:rsidR="000276DE">
        <w:t xml:space="preserve">ejik Planlama Ekibi; </w:t>
      </w:r>
      <w:r>
        <w:t>Rektörün</w:t>
      </w:r>
      <w:r>
        <w:rPr>
          <w:spacing w:val="-13"/>
        </w:rPr>
        <w:t xml:space="preserve"> </w:t>
      </w:r>
      <w:r>
        <w:t>temel</w:t>
      </w:r>
      <w:r>
        <w:rPr>
          <w:spacing w:val="-13"/>
        </w:rPr>
        <w:t xml:space="preserve"> </w:t>
      </w:r>
      <w:r>
        <w:t>değerlere</w:t>
      </w:r>
      <w:r>
        <w:rPr>
          <w:spacing w:val="-14"/>
        </w:rPr>
        <w:t xml:space="preserve"> </w:t>
      </w:r>
      <w:r>
        <w:t>ilişkin</w:t>
      </w:r>
      <w:r>
        <w:rPr>
          <w:spacing w:val="-13"/>
        </w:rPr>
        <w:t xml:space="preserve"> </w:t>
      </w:r>
      <w:r>
        <w:t>perspektifini</w:t>
      </w:r>
      <w:r>
        <w:rPr>
          <w:spacing w:val="-13"/>
        </w:rPr>
        <w:t xml:space="preserve"> </w:t>
      </w:r>
      <w:r>
        <w:t>alarak mevzuatta üniversiteye verilen görevler çerçevesinde, paydaşlarla katılımcı bir şekilde alternatif temel değerler taslaklarını oluşturur. Strateji Geliştirme Kurulu taslak çalışmalardan yararlanarak temel değerlere son şeklini verir.</w:t>
      </w:r>
      <w:r w:rsidR="000276DE">
        <w:t xml:space="preserve"> </w:t>
      </w:r>
    </w:p>
    <w:p w:rsidR="00092DAE" w:rsidRDefault="00330B20" w:rsidP="00094F71">
      <w:pPr>
        <w:pStyle w:val="GvdeMetni"/>
        <w:spacing w:before="199"/>
        <w:ind w:left="424" w:right="140"/>
        <w:jc w:val="both"/>
      </w:pPr>
      <w:r>
        <w:rPr>
          <w:b/>
          <w:color w:val="1F487C"/>
        </w:rPr>
        <w:t xml:space="preserve">Farklılaşma Stratejisi: </w:t>
      </w:r>
      <w:r w:rsidR="000276DE" w:rsidRPr="00864AD7">
        <w:t>Strat</w:t>
      </w:r>
      <w:r w:rsidR="000276DE">
        <w:t xml:space="preserve">ejik Planlama Ekibi; </w:t>
      </w:r>
      <w:r>
        <w:t>en iyi öğrencileri çekmek, proje desteklerini üniversitemize yönlendirmek, iş dünyasının üniversitemizle işbirliği yapması ile mezunlarımızın iş</w:t>
      </w:r>
      <w:r>
        <w:rPr>
          <w:spacing w:val="40"/>
        </w:rPr>
        <w:t xml:space="preserve"> </w:t>
      </w:r>
      <w:r>
        <w:t>dünyası tarafından tercih edilmesini sağlamak, ulusal ve uluslararası değişim programlarından daha fazla yararlanabilmek, yenilik</w:t>
      </w:r>
      <w:r>
        <w:rPr>
          <w:spacing w:val="-2"/>
        </w:rPr>
        <w:t xml:space="preserve"> </w:t>
      </w:r>
      <w:r>
        <w:t>ve</w:t>
      </w:r>
      <w:r>
        <w:rPr>
          <w:spacing w:val="-3"/>
        </w:rPr>
        <w:t xml:space="preserve"> </w:t>
      </w:r>
      <w:r>
        <w:t>patentlerde</w:t>
      </w:r>
      <w:r>
        <w:rPr>
          <w:spacing w:val="-3"/>
        </w:rPr>
        <w:t xml:space="preserve"> </w:t>
      </w:r>
      <w:r>
        <w:t>öncü</w:t>
      </w:r>
      <w:r>
        <w:rPr>
          <w:spacing w:val="-2"/>
        </w:rPr>
        <w:t xml:space="preserve"> </w:t>
      </w:r>
      <w:r>
        <w:t>olmak,</w:t>
      </w:r>
      <w:r>
        <w:rPr>
          <w:spacing w:val="-2"/>
        </w:rPr>
        <w:t xml:space="preserve"> </w:t>
      </w:r>
      <w:r>
        <w:t>bilimsel</w:t>
      </w:r>
      <w:r>
        <w:rPr>
          <w:spacing w:val="-2"/>
        </w:rPr>
        <w:t xml:space="preserve"> </w:t>
      </w:r>
      <w:r>
        <w:t>yayın</w:t>
      </w:r>
      <w:r>
        <w:rPr>
          <w:spacing w:val="-2"/>
        </w:rPr>
        <w:t xml:space="preserve"> </w:t>
      </w:r>
      <w:r>
        <w:t>kalitemizi</w:t>
      </w:r>
      <w:r>
        <w:rPr>
          <w:spacing w:val="-4"/>
        </w:rPr>
        <w:t xml:space="preserve"> </w:t>
      </w:r>
      <w:r>
        <w:t>ve</w:t>
      </w:r>
      <w:r>
        <w:rPr>
          <w:spacing w:val="-3"/>
        </w:rPr>
        <w:t xml:space="preserve"> </w:t>
      </w:r>
      <w:r>
        <w:t>sayısını artırmak, alanında iyi öğretim elemanlarını üniversitemize çekmek</w:t>
      </w:r>
      <w:r w:rsidR="000276DE">
        <w:t xml:space="preserve">, </w:t>
      </w:r>
      <w:r>
        <w:t>elde tutabilmek</w:t>
      </w:r>
      <w:r w:rsidR="000276DE">
        <w:t xml:space="preserve"> ve tam anlamıyla en iyi araştırma üniversitesi olabilmek</w:t>
      </w:r>
      <w:r>
        <w:t xml:space="preserve"> için alternatif farklılaşma stratejisi</w:t>
      </w:r>
      <w:r w:rsidR="000276DE">
        <w:t xml:space="preserve"> veya stratejileri</w:t>
      </w:r>
      <w:r>
        <w:t xml:space="preserve"> belirleyecektir.</w:t>
      </w:r>
    </w:p>
    <w:p w:rsidR="00092DAE" w:rsidRDefault="000276DE" w:rsidP="00094F71">
      <w:pPr>
        <w:pStyle w:val="GvdeMetni"/>
        <w:spacing w:before="201"/>
        <w:ind w:left="424" w:right="141"/>
        <w:jc w:val="both"/>
      </w:pPr>
      <w:r w:rsidRPr="00864AD7">
        <w:t>Strat</w:t>
      </w:r>
      <w:r>
        <w:t xml:space="preserve">ejik Planlama Ekibi; </w:t>
      </w:r>
      <w:r w:rsidR="00330B20">
        <w:t>farklılaşma stratejisinin belirlenmesinde Cumhurbaşkanlığı Strateji ve Bütçe Başkanlığı, Hazine ve Maliye Bakanlığı, Yükseköğretim Kurulu vb. merkezi idarelerin ve bölgedeki kalkınma ajansları ve bölge kalkınma idareleriyle iş birliği içinde olabilecektir.</w:t>
      </w:r>
    </w:p>
    <w:p w:rsidR="00092DAE" w:rsidRDefault="00EB5E21" w:rsidP="00094F71">
      <w:pPr>
        <w:pStyle w:val="GvdeMetni"/>
        <w:spacing w:before="200"/>
        <w:ind w:left="424" w:right="136"/>
        <w:jc w:val="both"/>
      </w:pPr>
      <w:r w:rsidRPr="00864AD7">
        <w:t>Strat</w:t>
      </w:r>
      <w:r>
        <w:t xml:space="preserve">ejik Planlama Ekibi; </w:t>
      </w:r>
      <w:r w:rsidR="00330B20">
        <w:t xml:space="preserve">konum tercihini Araştırma </w:t>
      </w:r>
      <w:r>
        <w:t>O</w:t>
      </w:r>
      <w:r w:rsidR="00330B20">
        <w:t>daklı</w:t>
      </w:r>
      <w:r>
        <w:t xml:space="preserve"> stratejiler öncelikli olmak üzere Eğitim Odaklı ve</w:t>
      </w:r>
      <w:r w:rsidR="00330B20">
        <w:t xml:space="preserve"> Girişim </w:t>
      </w:r>
      <w:r>
        <w:t>O</w:t>
      </w:r>
      <w:r w:rsidR="00330B20">
        <w:t>daklı</w:t>
      </w:r>
      <w:r>
        <w:t xml:space="preserve"> stratejilerle de</w:t>
      </w:r>
      <w:r w:rsidR="00330B20">
        <w:t xml:space="preserve"> </w:t>
      </w:r>
      <w:r>
        <w:t xml:space="preserve">destekleyerek farklılaşma stratejisini belirler. </w:t>
      </w:r>
      <w:r w:rsidR="00330B20">
        <w:t xml:space="preserve">Sonrasında başarı bölgesi, değer sunumu ve temel yetkinlik tercihlerini </w:t>
      </w:r>
      <w:r>
        <w:t>belirler</w:t>
      </w:r>
      <w:r w:rsidR="00330B20">
        <w:rPr>
          <w:spacing w:val="-2"/>
        </w:rPr>
        <w:t>.</w:t>
      </w:r>
    </w:p>
    <w:p w:rsidR="00092DAE" w:rsidRDefault="00330B20" w:rsidP="00094F71">
      <w:pPr>
        <w:pStyle w:val="GvdeMetni"/>
        <w:spacing w:before="200"/>
        <w:ind w:left="424" w:right="138"/>
        <w:jc w:val="both"/>
      </w:pPr>
      <w:r>
        <w:t>Farklılaşma stratejisi; üniversitemizin yükseköğretim sektöründe konumlandırılması, inşa etmek istediği yetkinliklerinin belirlenmesi, algı ve itibarının nasıl olması gerektiği gibi hususları açığa kavuşturarak misyon, vizyon ve temel değerler ile stratejik planın amaç ve hedefleri arasında bir köprü görevi görecektir.</w:t>
      </w:r>
    </w:p>
    <w:p w:rsidR="00092DAE" w:rsidRDefault="00330B20" w:rsidP="00094F71">
      <w:pPr>
        <w:pStyle w:val="GvdeMetni"/>
        <w:spacing w:before="199"/>
        <w:ind w:left="424" w:right="140"/>
        <w:jc w:val="both"/>
      </w:pPr>
      <w:r>
        <w:t>Stratejik Planlama Ekibi tarafından hazırlanan alternatif farklılaşma stratejileri Strateji Geliştirme Kurulunda nihai halini alacaktır.</w:t>
      </w:r>
    </w:p>
    <w:p w:rsidR="00092DAE" w:rsidRDefault="00092DAE">
      <w:pPr>
        <w:pStyle w:val="GvdeMetni"/>
        <w:spacing w:line="278" w:lineRule="auto"/>
        <w:jc w:val="both"/>
      </w:pPr>
    </w:p>
    <w:p w:rsidR="00092DAE" w:rsidRDefault="00330B20">
      <w:pPr>
        <w:pStyle w:val="ListeParagraf"/>
        <w:numPr>
          <w:ilvl w:val="1"/>
          <w:numId w:val="5"/>
        </w:numPr>
        <w:tabs>
          <w:tab w:val="left" w:pos="1581"/>
        </w:tabs>
        <w:spacing w:before="76" w:line="278" w:lineRule="auto"/>
        <w:ind w:right="144"/>
        <w:rPr>
          <w:b/>
          <w:sz w:val="24"/>
        </w:rPr>
      </w:pPr>
      <w:r>
        <w:rPr>
          <w:b/>
          <w:color w:val="1F487C"/>
          <w:sz w:val="24"/>
        </w:rPr>
        <w:lastRenderedPageBreak/>
        <w:t xml:space="preserve">Strateji Geliştirme, Amaç, Hedef ve Performans Göstergesi </w:t>
      </w:r>
      <w:r w:rsidR="00EB5E21">
        <w:rPr>
          <w:b/>
          <w:color w:val="1F487C"/>
          <w:sz w:val="24"/>
        </w:rPr>
        <w:t>i</w:t>
      </w:r>
      <w:r>
        <w:rPr>
          <w:b/>
          <w:color w:val="1F487C"/>
          <w:sz w:val="24"/>
        </w:rPr>
        <w:t xml:space="preserve">le Stratejilerin </w:t>
      </w:r>
      <w:r>
        <w:rPr>
          <w:b/>
          <w:color w:val="1F487C"/>
          <w:spacing w:val="-2"/>
          <w:sz w:val="24"/>
        </w:rPr>
        <w:t>Belirlenmesi</w:t>
      </w:r>
    </w:p>
    <w:p w:rsidR="006E3069" w:rsidRDefault="006B4147" w:rsidP="006E3069">
      <w:pPr>
        <w:pStyle w:val="GvdeMetni"/>
        <w:spacing w:before="76"/>
        <w:ind w:left="707"/>
        <w:rPr>
          <w:spacing w:val="-2"/>
        </w:rPr>
      </w:pPr>
      <w:r w:rsidRPr="006B4147">
        <w:rPr>
          <w:b/>
        </w:rPr>
        <w:t xml:space="preserve">Stratejik Plan ve </w:t>
      </w:r>
      <w:r w:rsidR="00330B20" w:rsidRPr="006453F9">
        <w:rPr>
          <w:b/>
        </w:rPr>
        <w:t>Performans</w:t>
      </w:r>
      <w:r w:rsidR="00330B20" w:rsidRPr="006453F9">
        <w:rPr>
          <w:b/>
          <w:spacing w:val="-3"/>
        </w:rPr>
        <w:t xml:space="preserve"> </w:t>
      </w:r>
      <w:r w:rsidR="00330B20" w:rsidRPr="006453F9">
        <w:rPr>
          <w:b/>
        </w:rPr>
        <w:t>Göstergeleri</w:t>
      </w:r>
      <w:r w:rsidR="000E503C">
        <w:rPr>
          <w:b/>
        </w:rPr>
        <w:t>ne</w:t>
      </w:r>
      <w:r w:rsidR="00330B20" w:rsidRPr="006453F9">
        <w:rPr>
          <w:b/>
        </w:rPr>
        <w:t>,</w:t>
      </w:r>
      <w:r w:rsidR="00330B20">
        <w:rPr>
          <w:spacing w:val="-2"/>
        </w:rPr>
        <w:t xml:space="preserve"> </w:t>
      </w:r>
      <w:r w:rsidR="00F5211B">
        <w:rPr>
          <w:spacing w:val="-2"/>
        </w:rPr>
        <w:t xml:space="preserve">2025/01 sayılı </w:t>
      </w:r>
      <w:r w:rsidR="00C50F85">
        <w:rPr>
          <w:spacing w:val="-2"/>
        </w:rPr>
        <w:t xml:space="preserve">Stratejik Plan </w:t>
      </w:r>
      <w:r w:rsidR="006D3CF4">
        <w:rPr>
          <w:spacing w:val="-2"/>
        </w:rPr>
        <w:t xml:space="preserve">Genelgesinde </w:t>
      </w:r>
      <w:r>
        <w:rPr>
          <w:spacing w:val="-2"/>
        </w:rPr>
        <w:t>sayılan</w:t>
      </w:r>
      <w:r w:rsidR="006E3069">
        <w:rPr>
          <w:spacing w:val="-2"/>
        </w:rPr>
        <w:t>;</w:t>
      </w:r>
    </w:p>
    <w:p w:rsidR="006E3069" w:rsidRDefault="006E3069" w:rsidP="006E3069">
      <w:pPr>
        <w:pStyle w:val="GvdeMetni"/>
        <w:spacing w:before="76"/>
        <w:ind w:left="707"/>
      </w:pPr>
    </w:p>
    <w:p w:rsidR="006E3069" w:rsidRPr="006E3069" w:rsidRDefault="006E3069" w:rsidP="006B4147">
      <w:pPr>
        <w:pStyle w:val="ListeParagraf"/>
        <w:numPr>
          <w:ilvl w:val="0"/>
          <w:numId w:val="2"/>
        </w:numPr>
        <w:tabs>
          <w:tab w:val="left" w:pos="1209"/>
          <w:tab w:val="left" w:pos="3205"/>
          <w:tab w:val="left" w:pos="4126"/>
          <w:tab w:val="left" w:pos="4577"/>
          <w:tab w:val="left" w:pos="5364"/>
          <w:tab w:val="left" w:pos="6923"/>
          <w:tab w:val="left" w:pos="8254"/>
        </w:tabs>
        <w:spacing w:line="271" w:lineRule="auto"/>
        <w:ind w:left="1209" w:right="144" w:hanging="216"/>
        <w:rPr>
          <w:rFonts w:ascii="Symbol" w:hAnsi="Symbol"/>
          <w:color w:val="1F487C"/>
          <w:sz w:val="24"/>
        </w:rPr>
      </w:pPr>
      <w:r>
        <w:rPr>
          <w:spacing w:val="-2"/>
          <w:sz w:val="24"/>
        </w:rPr>
        <w:t>On İkinci Kalkınma Planı (2024-2028),</w:t>
      </w:r>
    </w:p>
    <w:p w:rsidR="006E3069" w:rsidRPr="006E3069" w:rsidRDefault="006E3069" w:rsidP="006B4147">
      <w:pPr>
        <w:pStyle w:val="ListeParagraf"/>
        <w:numPr>
          <w:ilvl w:val="0"/>
          <w:numId w:val="2"/>
        </w:numPr>
        <w:tabs>
          <w:tab w:val="left" w:pos="1209"/>
          <w:tab w:val="left" w:pos="3205"/>
          <w:tab w:val="left" w:pos="4126"/>
          <w:tab w:val="left" w:pos="4577"/>
          <w:tab w:val="left" w:pos="5364"/>
          <w:tab w:val="left" w:pos="6923"/>
          <w:tab w:val="left" w:pos="8254"/>
        </w:tabs>
        <w:spacing w:line="271" w:lineRule="auto"/>
        <w:ind w:left="1209" w:right="144" w:hanging="216"/>
        <w:rPr>
          <w:rFonts w:ascii="Symbol" w:hAnsi="Symbol"/>
          <w:color w:val="1F487C"/>
          <w:sz w:val="24"/>
        </w:rPr>
      </w:pPr>
      <w:r>
        <w:rPr>
          <w:spacing w:val="-2"/>
          <w:sz w:val="24"/>
        </w:rPr>
        <w:t>2025 Yılı Cumhurbaşkanlığı Yıllık Kalkınma Programı,</w:t>
      </w:r>
    </w:p>
    <w:p w:rsidR="006E3069" w:rsidRPr="006E3069" w:rsidRDefault="006E3069" w:rsidP="006B4147">
      <w:pPr>
        <w:pStyle w:val="ListeParagraf"/>
        <w:numPr>
          <w:ilvl w:val="0"/>
          <w:numId w:val="2"/>
        </w:numPr>
        <w:tabs>
          <w:tab w:val="left" w:pos="1209"/>
          <w:tab w:val="left" w:pos="3205"/>
          <w:tab w:val="left" w:pos="4126"/>
          <w:tab w:val="left" w:pos="4577"/>
          <w:tab w:val="left" w:pos="5364"/>
          <w:tab w:val="left" w:pos="6923"/>
          <w:tab w:val="left" w:pos="8254"/>
        </w:tabs>
        <w:spacing w:line="271" w:lineRule="auto"/>
        <w:ind w:left="1209" w:right="144" w:hanging="216"/>
        <w:rPr>
          <w:rFonts w:ascii="Symbol" w:hAnsi="Symbol"/>
          <w:color w:val="1F487C"/>
          <w:sz w:val="24"/>
        </w:rPr>
      </w:pPr>
      <w:r>
        <w:rPr>
          <w:spacing w:val="-2"/>
          <w:sz w:val="24"/>
        </w:rPr>
        <w:t>Orta Vadeli Program (2025-2027),</w:t>
      </w:r>
    </w:p>
    <w:p w:rsidR="006E3069" w:rsidRPr="00862499" w:rsidRDefault="006E3069" w:rsidP="00862499">
      <w:pPr>
        <w:pStyle w:val="ListeParagraf"/>
        <w:numPr>
          <w:ilvl w:val="0"/>
          <w:numId w:val="2"/>
        </w:numPr>
        <w:tabs>
          <w:tab w:val="left" w:pos="1209"/>
          <w:tab w:val="left" w:pos="3205"/>
          <w:tab w:val="left" w:pos="4126"/>
          <w:tab w:val="left" w:pos="4577"/>
          <w:tab w:val="left" w:pos="5364"/>
          <w:tab w:val="left" w:pos="6923"/>
          <w:tab w:val="left" w:pos="8254"/>
        </w:tabs>
        <w:spacing w:after="240" w:line="271" w:lineRule="auto"/>
        <w:ind w:left="1209" w:right="144" w:hanging="216"/>
        <w:rPr>
          <w:rFonts w:ascii="Symbol" w:hAnsi="Symbol"/>
          <w:color w:val="1F487C"/>
          <w:sz w:val="24"/>
        </w:rPr>
      </w:pPr>
      <w:r>
        <w:rPr>
          <w:spacing w:val="-2"/>
          <w:sz w:val="24"/>
        </w:rPr>
        <w:t>2025 Yılı Yatırım Programı,</w:t>
      </w:r>
    </w:p>
    <w:p w:rsidR="00862499" w:rsidRDefault="00862499" w:rsidP="00862499">
      <w:pPr>
        <w:tabs>
          <w:tab w:val="left" w:pos="1209"/>
          <w:tab w:val="left" w:pos="3205"/>
          <w:tab w:val="left" w:pos="4126"/>
          <w:tab w:val="left" w:pos="4577"/>
          <w:tab w:val="left" w:pos="5364"/>
          <w:tab w:val="left" w:pos="6923"/>
          <w:tab w:val="left" w:pos="8254"/>
        </w:tabs>
        <w:spacing w:line="271" w:lineRule="auto"/>
        <w:ind w:right="144"/>
      </w:pPr>
      <w:r>
        <w:tab/>
      </w:r>
      <w:proofErr w:type="gramStart"/>
      <w:r>
        <w:t>gibi</w:t>
      </w:r>
      <w:proofErr w:type="gramEnd"/>
      <w:r>
        <w:t xml:space="preserve"> üst politika belgeleri temel teşkil edecektir.</w:t>
      </w:r>
    </w:p>
    <w:p w:rsidR="00862499" w:rsidRDefault="00862499" w:rsidP="00862499">
      <w:pPr>
        <w:tabs>
          <w:tab w:val="left" w:pos="1209"/>
          <w:tab w:val="left" w:pos="3205"/>
          <w:tab w:val="left" w:pos="4126"/>
          <w:tab w:val="left" w:pos="4577"/>
          <w:tab w:val="left" w:pos="5364"/>
          <w:tab w:val="left" w:pos="6923"/>
          <w:tab w:val="left" w:pos="8254"/>
        </w:tabs>
        <w:spacing w:line="271" w:lineRule="auto"/>
        <w:ind w:right="144"/>
      </w:pPr>
    </w:p>
    <w:p w:rsidR="00862499" w:rsidRDefault="00862499" w:rsidP="00862499">
      <w:pPr>
        <w:tabs>
          <w:tab w:val="left" w:pos="1209"/>
          <w:tab w:val="left" w:pos="3205"/>
          <w:tab w:val="left" w:pos="4126"/>
          <w:tab w:val="left" w:pos="4577"/>
          <w:tab w:val="left" w:pos="5364"/>
          <w:tab w:val="left" w:pos="6923"/>
          <w:tab w:val="left" w:pos="8254"/>
        </w:tabs>
        <w:spacing w:line="271" w:lineRule="auto"/>
        <w:ind w:right="144"/>
      </w:pPr>
      <w:r>
        <w:tab/>
        <w:t>Planın izlenmesi ve değerlendirilmesi süreçlerinde ise,</w:t>
      </w:r>
    </w:p>
    <w:p w:rsidR="00862499" w:rsidRPr="00862499" w:rsidRDefault="00862499" w:rsidP="00862499">
      <w:pPr>
        <w:tabs>
          <w:tab w:val="left" w:pos="1209"/>
          <w:tab w:val="left" w:pos="3205"/>
          <w:tab w:val="left" w:pos="4126"/>
          <w:tab w:val="left" w:pos="4577"/>
          <w:tab w:val="left" w:pos="5364"/>
          <w:tab w:val="left" w:pos="6923"/>
          <w:tab w:val="left" w:pos="8254"/>
        </w:tabs>
        <w:spacing w:line="271" w:lineRule="auto"/>
        <w:ind w:right="144"/>
        <w:rPr>
          <w:rFonts w:ascii="Symbol" w:hAnsi="Symbol"/>
          <w:color w:val="1F487C"/>
          <w:sz w:val="24"/>
        </w:rPr>
      </w:pPr>
    </w:p>
    <w:p w:rsidR="006E3069" w:rsidRPr="00862499" w:rsidRDefault="00330B20" w:rsidP="006B4147">
      <w:pPr>
        <w:pStyle w:val="ListeParagraf"/>
        <w:numPr>
          <w:ilvl w:val="0"/>
          <w:numId w:val="2"/>
        </w:numPr>
        <w:tabs>
          <w:tab w:val="left" w:pos="1209"/>
          <w:tab w:val="left" w:pos="3205"/>
          <w:tab w:val="left" w:pos="4126"/>
          <w:tab w:val="left" w:pos="4577"/>
          <w:tab w:val="left" w:pos="5364"/>
          <w:tab w:val="left" w:pos="6923"/>
          <w:tab w:val="left" w:pos="8254"/>
        </w:tabs>
        <w:spacing w:line="271" w:lineRule="auto"/>
        <w:ind w:left="1209" w:right="144" w:hanging="216"/>
        <w:rPr>
          <w:rFonts w:ascii="Symbol" w:hAnsi="Symbol"/>
          <w:color w:val="1F487C"/>
          <w:sz w:val="24"/>
        </w:rPr>
      </w:pPr>
      <w:r>
        <w:rPr>
          <w:spacing w:val="-2"/>
          <w:sz w:val="24"/>
        </w:rPr>
        <w:t>Cumhurbaşkanlığı</w:t>
      </w:r>
      <w:r>
        <w:rPr>
          <w:sz w:val="24"/>
        </w:rPr>
        <w:tab/>
      </w:r>
      <w:r>
        <w:rPr>
          <w:spacing w:val="-2"/>
          <w:sz w:val="24"/>
        </w:rPr>
        <w:t>Strateji</w:t>
      </w:r>
      <w:r>
        <w:rPr>
          <w:sz w:val="24"/>
        </w:rPr>
        <w:tab/>
      </w:r>
      <w:r>
        <w:rPr>
          <w:spacing w:val="-6"/>
          <w:sz w:val="24"/>
        </w:rPr>
        <w:t>ve</w:t>
      </w:r>
      <w:r>
        <w:rPr>
          <w:sz w:val="24"/>
        </w:rPr>
        <w:tab/>
      </w:r>
      <w:r>
        <w:rPr>
          <w:spacing w:val="-4"/>
          <w:sz w:val="24"/>
        </w:rPr>
        <w:t>Bütçe</w:t>
      </w:r>
      <w:r>
        <w:rPr>
          <w:sz w:val="24"/>
        </w:rPr>
        <w:tab/>
      </w:r>
      <w:r>
        <w:rPr>
          <w:spacing w:val="-2"/>
          <w:sz w:val="24"/>
        </w:rPr>
        <w:t>Başkanlığının</w:t>
      </w:r>
      <w:r>
        <w:rPr>
          <w:sz w:val="24"/>
        </w:rPr>
        <w:tab/>
      </w:r>
      <w:r w:rsidR="006E3069">
        <w:rPr>
          <w:sz w:val="24"/>
        </w:rPr>
        <w:t xml:space="preserve">2025 Yılı </w:t>
      </w:r>
      <w:r>
        <w:rPr>
          <w:spacing w:val="-2"/>
          <w:sz w:val="24"/>
        </w:rPr>
        <w:t>Performan</w:t>
      </w:r>
      <w:r w:rsidR="006E3069">
        <w:rPr>
          <w:spacing w:val="-2"/>
          <w:sz w:val="24"/>
        </w:rPr>
        <w:t xml:space="preserve">s </w:t>
      </w:r>
      <w:r>
        <w:rPr>
          <w:spacing w:val="-2"/>
          <w:sz w:val="24"/>
        </w:rPr>
        <w:t xml:space="preserve">Programında </w:t>
      </w:r>
      <w:r>
        <w:rPr>
          <w:sz w:val="24"/>
        </w:rPr>
        <w:t>yayı</w:t>
      </w:r>
      <w:r w:rsidR="006453F9">
        <w:rPr>
          <w:sz w:val="24"/>
        </w:rPr>
        <w:t>m</w:t>
      </w:r>
      <w:r>
        <w:rPr>
          <w:sz w:val="24"/>
        </w:rPr>
        <w:t>la</w:t>
      </w:r>
      <w:r w:rsidR="006E3069">
        <w:rPr>
          <w:sz w:val="24"/>
        </w:rPr>
        <w:t>nan</w:t>
      </w:r>
      <w:r>
        <w:rPr>
          <w:sz w:val="24"/>
        </w:rPr>
        <w:t xml:space="preserve"> Performans Göstergeleri</w:t>
      </w:r>
      <w:r w:rsidR="006E3069">
        <w:rPr>
          <w:sz w:val="24"/>
        </w:rPr>
        <w:t>,</w:t>
      </w:r>
    </w:p>
    <w:p w:rsidR="00092DAE" w:rsidRPr="006E3069" w:rsidRDefault="00330B20" w:rsidP="006B4147">
      <w:pPr>
        <w:pStyle w:val="ListeParagraf"/>
        <w:numPr>
          <w:ilvl w:val="0"/>
          <w:numId w:val="2"/>
        </w:numPr>
        <w:tabs>
          <w:tab w:val="left" w:pos="1209"/>
        </w:tabs>
        <w:spacing w:line="271" w:lineRule="auto"/>
        <w:ind w:left="1209" w:right="141" w:hanging="216"/>
        <w:rPr>
          <w:rFonts w:ascii="Symbol" w:hAnsi="Symbol"/>
          <w:color w:val="1F487C"/>
          <w:sz w:val="24"/>
        </w:rPr>
      </w:pPr>
      <w:r>
        <w:rPr>
          <w:sz w:val="24"/>
        </w:rPr>
        <w:t>YÖKAK</w:t>
      </w:r>
      <w:r w:rsidR="006E3069">
        <w:rPr>
          <w:spacing w:val="40"/>
          <w:sz w:val="24"/>
        </w:rPr>
        <w:t xml:space="preserve"> </w:t>
      </w:r>
      <w:r w:rsidR="006E3069" w:rsidRPr="006E3069">
        <w:t xml:space="preserve">Verileri </w:t>
      </w:r>
      <w:r>
        <w:rPr>
          <w:sz w:val="24"/>
        </w:rPr>
        <w:t>Değerlendirme</w:t>
      </w:r>
      <w:r>
        <w:rPr>
          <w:spacing w:val="40"/>
          <w:sz w:val="24"/>
        </w:rPr>
        <w:t xml:space="preserve"> </w:t>
      </w:r>
      <w:r>
        <w:rPr>
          <w:sz w:val="24"/>
        </w:rPr>
        <w:t>Kriterleri</w:t>
      </w:r>
      <w:r>
        <w:rPr>
          <w:spacing w:val="40"/>
          <w:sz w:val="24"/>
        </w:rPr>
        <w:t xml:space="preserve"> </w:t>
      </w:r>
      <w:r>
        <w:rPr>
          <w:sz w:val="24"/>
        </w:rPr>
        <w:t>performans</w:t>
      </w:r>
      <w:r>
        <w:rPr>
          <w:spacing w:val="40"/>
          <w:sz w:val="24"/>
        </w:rPr>
        <w:t xml:space="preserve"> </w:t>
      </w:r>
      <w:r>
        <w:rPr>
          <w:sz w:val="24"/>
        </w:rPr>
        <w:t>göstergelerinden</w:t>
      </w:r>
      <w:r>
        <w:rPr>
          <w:spacing w:val="40"/>
          <w:sz w:val="24"/>
        </w:rPr>
        <w:t xml:space="preserve"> </w:t>
      </w:r>
      <w:r>
        <w:rPr>
          <w:sz w:val="24"/>
        </w:rPr>
        <w:t>Stratejik</w:t>
      </w:r>
      <w:r>
        <w:rPr>
          <w:spacing w:val="40"/>
          <w:sz w:val="24"/>
        </w:rPr>
        <w:t xml:space="preserve"> </w:t>
      </w:r>
      <w:r>
        <w:rPr>
          <w:sz w:val="24"/>
        </w:rPr>
        <w:t>Planlama esaslarına</w:t>
      </w:r>
      <w:r>
        <w:rPr>
          <w:spacing w:val="-15"/>
          <w:sz w:val="24"/>
        </w:rPr>
        <w:t xml:space="preserve"> </w:t>
      </w:r>
      <w:r>
        <w:rPr>
          <w:sz w:val="24"/>
        </w:rPr>
        <w:t>uygun,</w:t>
      </w:r>
      <w:r>
        <w:rPr>
          <w:spacing w:val="-15"/>
          <w:sz w:val="24"/>
        </w:rPr>
        <w:t xml:space="preserve"> </w:t>
      </w:r>
      <w:r>
        <w:rPr>
          <w:sz w:val="24"/>
        </w:rPr>
        <w:t>6</w:t>
      </w:r>
      <w:r>
        <w:rPr>
          <w:spacing w:val="-15"/>
          <w:sz w:val="24"/>
        </w:rPr>
        <w:t xml:space="preserve"> </w:t>
      </w:r>
      <w:r>
        <w:rPr>
          <w:sz w:val="24"/>
        </w:rPr>
        <w:t>aylık</w:t>
      </w:r>
      <w:r>
        <w:rPr>
          <w:spacing w:val="-15"/>
          <w:sz w:val="24"/>
        </w:rPr>
        <w:t xml:space="preserve"> </w:t>
      </w:r>
      <w:r>
        <w:rPr>
          <w:sz w:val="24"/>
        </w:rPr>
        <w:t>dönemler</w:t>
      </w:r>
      <w:r>
        <w:rPr>
          <w:spacing w:val="-15"/>
          <w:sz w:val="24"/>
        </w:rPr>
        <w:t xml:space="preserve"> </w:t>
      </w:r>
      <w:r>
        <w:rPr>
          <w:sz w:val="24"/>
        </w:rPr>
        <w:t>halinde</w:t>
      </w:r>
      <w:r>
        <w:rPr>
          <w:spacing w:val="-15"/>
          <w:sz w:val="24"/>
        </w:rPr>
        <w:t xml:space="preserve"> </w:t>
      </w:r>
      <w:r>
        <w:rPr>
          <w:sz w:val="24"/>
        </w:rPr>
        <w:t>izlenebilir</w:t>
      </w:r>
      <w:r>
        <w:rPr>
          <w:spacing w:val="-15"/>
          <w:sz w:val="24"/>
        </w:rPr>
        <w:t xml:space="preserve"> </w:t>
      </w:r>
      <w:r>
        <w:rPr>
          <w:sz w:val="24"/>
        </w:rPr>
        <w:t>ve</w:t>
      </w:r>
      <w:r>
        <w:rPr>
          <w:spacing w:val="-15"/>
          <w:sz w:val="24"/>
        </w:rPr>
        <w:t xml:space="preserve"> </w:t>
      </w:r>
      <w:r>
        <w:rPr>
          <w:sz w:val="24"/>
        </w:rPr>
        <w:t>raporlanabilir</w:t>
      </w:r>
      <w:r>
        <w:rPr>
          <w:spacing w:val="-15"/>
          <w:sz w:val="24"/>
        </w:rPr>
        <w:t xml:space="preserve"> </w:t>
      </w:r>
      <w:r>
        <w:rPr>
          <w:sz w:val="24"/>
        </w:rPr>
        <w:t>olan</w:t>
      </w:r>
      <w:r>
        <w:rPr>
          <w:spacing w:val="-15"/>
          <w:sz w:val="24"/>
        </w:rPr>
        <w:t xml:space="preserve"> </w:t>
      </w:r>
      <w:r>
        <w:rPr>
          <w:sz w:val="24"/>
        </w:rPr>
        <w:t>göstergeler</w:t>
      </w:r>
      <w:r w:rsidR="006E3069">
        <w:rPr>
          <w:sz w:val="24"/>
        </w:rPr>
        <w:t>,</w:t>
      </w:r>
    </w:p>
    <w:p w:rsidR="006453F9" w:rsidRPr="006453F9" w:rsidRDefault="006453F9" w:rsidP="006B4147">
      <w:pPr>
        <w:pStyle w:val="ListeParagraf"/>
        <w:numPr>
          <w:ilvl w:val="0"/>
          <w:numId w:val="2"/>
        </w:numPr>
        <w:tabs>
          <w:tab w:val="left" w:pos="1209"/>
        </w:tabs>
        <w:spacing w:line="273" w:lineRule="auto"/>
        <w:ind w:left="1427" w:right="142"/>
        <w:rPr>
          <w:rFonts w:ascii="Symbol" w:hAnsi="Symbol"/>
          <w:color w:val="1F487C"/>
          <w:sz w:val="24"/>
        </w:rPr>
      </w:pPr>
      <w:r>
        <w:rPr>
          <w:sz w:val="24"/>
        </w:rPr>
        <w:t xml:space="preserve"> </w:t>
      </w:r>
      <w:r w:rsidR="00330B20" w:rsidRPr="006453F9">
        <w:rPr>
          <w:sz w:val="24"/>
        </w:rPr>
        <w:t>YÖK</w:t>
      </w:r>
      <w:r w:rsidR="00330B20" w:rsidRPr="006453F9">
        <w:rPr>
          <w:spacing w:val="37"/>
          <w:sz w:val="24"/>
        </w:rPr>
        <w:t xml:space="preserve"> </w:t>
      </w:r>
      <w:r w:rsidR="00330B20" w:rsidRPr="006453F9">
        <w:rPr>
          <w:sz w:val="24"/>
        </w:rPr>
        <w:t>İzleme</w:t>
      </w:r>
      <w:r w:rsidR="00330B20" w:rsidRPr="006453F9">
        <w:rPr>
          <w:spacing w:val="34"/>
          <w:sz w:val="24"/>
        </w:rPr>
        <w:t xml:space="preserve"> </w:t>
      </w:r>
      <w:r w:rsidR="00330B20" w:rsidRPr="006453F9">
        <w:rPr>
          <w:sz w:val="24"/>
        </w:rPr>
        <w:t>Kriterlerinden</w:t>
      </w:r>
      <w:r w:rsidR="00330B20" w:rsidRPr="006453F9">
        <w:rPr>
          <w:spacing w:val="35"/>
          <w:sz w:val="24"/>
        </w:rPr>
        <w:t xml:space="preserve"> </w:t>
      </w:r>
      <w:r w:rsidR="00330B20" w:rsidRPr="006453F9">
        <w:rPr>
          <w:sz w:val="24"/>
        </w:rPr>
        <w:t>Stratejik</w:t>
      </w:r>
      <w:r w:rsidR="00330B20" w:rsidRPr="006453F9">
        <w:rPr>
          <w:spacing w:val="36"/>
          <w:sz w:val="24"/>
        </w:rPr>
        <w:t xml:space="preserve"> </w:t>
      </w:r>
      <w:r w:rsidR="00330B20" w:rsidRPr="006453F9">
        <w:rPr>
          <w:sz w:val="24"/>
        </w:rPr>
        <w:t>Planlama</w:t>
      </w:r>
      <w:r w:rsidR="00330B20" w:rsidRPr="006453F9">
        <w:rPr>
          <w:spacing w:val="32"/>
          <w:sz w:val="24"/>
        </w:rPr>
        <w:t xml:space="preserve"> </w:t>
      </w:r>
      <w:r w:rsidR="00330B20" w:rsidRPr="006453F9">
        <w:rPr>
          <w:sz w:val="24"/>
        </w:rPr>
        <w:t>Esaslarına</w:t>
      </w:r>
      <w:r w:rsidR="00330B20" w:rsidRPr="006453F9">
        <w:rPr>
          <w:spacing w:val="35"/>
          <w:sz w:val="24"/>
        </w:rPr>
        <w:t xml:space="preserve"> </w:t>
      </w:r>
      <w:r w:rsidR="00330B20" w:rsidRPr="006453F9">
        <w:rPr>
          <w:sz w:val="24"/>
        </w:rPr>
        <w:t>uygun,</w:t>
      </w:r>
      <w:r w:rsidR="00330B20" w:rsidRPr="006453F9">
        <w:rPr>
          <w:spacing w:val="35"/>
          <w:sz w:val="24"/>
        </w:rPr>
        <w:t xml:space="preserve"> </w:t>
      </w:r>
      <w:r w:rsidR="00330B20" w:rsidRPr="006453F9">
        <w:rPr>
          <w:sz w:val="24"/>
        </w:rPr>
        <w:t>6</w:t>
      </w:r>
      <w:r w:rsidR="00330B20" w:rsidRPr="006453F9">
        <w:rPr>
          <w:spacing w:val="35"/>
          <w:sz w:val="24"/>
        </w:rPr>
        <w:t xml:space="preserve"> </w:t>
      </w:r>
      <w:r w:rsidR="00330B20" w:rsidRPr="006453F9">
        <w:rPr>
          <w:sz w:val="24"/>
        </w:rPr>
        <w:t>aylık</w:t>
      </w:r>
      <w:r w:rsidR="00330B20" w:rsidRPr="006453F9">
        <w:rPr>
          <w:spacing w:val="35"/>
          <w:sz w:val="24"/>
        </w:rPr>
        <w:t xml:space="preserve"> </w:t>
      </w:r>
      <w:r w:rsidR="00330B20" w:rsidRPr="006453F9">
        <w:rPr>
          <w:sz w:val="24"/>
        </w:rPr>
        <w:t>dönemler halinde izlenebilir ve raporlanabilir kriterler</w:t>
      </w:r>
      <w:r w:rsidR="006B4147">
        <w:rPr>
          <w:sz w:val="24"/>
        </w:rPr>
        <w:t>,</w:t>
      </w:r>
    </w:p>
    <w:p w:rsidR="00092DAE" w:rsidRPr="004A0652" w:rsidRDefault="006453F9" w:rsidP="004A0652">
      <w:pPr>
        <w:pStyle w:val="ListeParagraf"/>
        <w:numPr>
          <w:ilvl w:val="0"/>
          <w:numId w:val="2"/>
        </w:numPr>
        <w:tabs>
          <w:tab w:val="left" w:pos="1209"/>
        </w:tabs>
        <w:spacing w:line="273" w:lineRule="auto"/>
        <w:ind w:left="1427" w:right="142"/>
        <w:rPr>
          <w:rFonts w:ascii="Symbol" w:hAnsi="Symbol"/>
          <w:color w:val="1F487C"/>
          <w:sz w:val="24"/>
        </w:rPr>
      </w:pPr>
      <w:r>
        <w:rPr>
          <w:sz w:val="24"/>
        </w:rPr>
        <w:t xml:space="preserve"> </w:t>
      </w:r>
      <w:r w:rsidR="006B4147">
        <w:rPr>
          <w:sz w:val="24"/>
        </w:rPr>
        <w:t>YÖKAK</w:t>
      </w:r>
      <w:r w:rsidR="00330B20" w:rsidRPr="006453F9">
        <w:rPr>
          <w:spacing w:val="-3"/>
          <w:sz w:val="24"/>
        </w:rPr>
        <w:t xml:space="preserve"> </w:t>
      </w:r>
      <w:r w:rsidR="00330B20" w:rsidRPr="006453F9">
        <w:rPr>
          <w:sz w:val="24"/>
        </w:rPr>
        <w:t>Araştırma</w:t>
      </w:r>
      <w:r w:rsidR="00330B20" w:rsidRPr="006453F9">
        <w:rPr>
          <w:spacing w:val="-2"/>
          <w:sz w:val="24"/>
        </w:rPr>
        <w:t xml:space="preserve"> </w:t>
      </w:r>
      <w:r w:rsidR="00330B20" w:rsidRPr="006453F9">
        <w:rPr>
          <w:sz w:val="24"/>
        </w:rPr>
        <w:t>Üniversitesi</w:t>
      </w:r>
      <w:r w:rsidR="00330B20" w:rsidRPr="006453F9">
        <w:rPr>
          <w:spacing w:val="-2"/>
          <w:sz w:val="24"/>
        </w:rPr>
        <w:t xml:space="preserve"> </w:t>
      </w:r>
      <w:r w:rsidR="00330B20" w:rsidRPr="006453F9">
        <w:rPr>
          <w:sz w:val="24"/>
        </w:rPr>
        <w:t>Belirleme</w:t>
      </w:r>
      <w:r w:rsidR="00330B20" w:rsidRPr="006453F9">
        <w:rPr>
          <w:spacing w:val="-1"/>
          <w:sz w:val="24"/>
        </w:rPr>
        <w:t xml:space="preserve"> </w:t>
      </w:r>
      <w:r w:rsidR="00330B20" w:rsidRPr="006453F9">
        <w:rPr>
          <w:spacing w:val="-2"/>
          <w:sz w:val="24"/>
        </w:rPr>
        <w:t>Kriterleri</w:t>
      </w:r>
      <w:r w:rsidR="006B4147">
        <w:rPr>
          <w:spacing w:val="-2"/>
          <w:sz w:val="24"/>
        </w:rPr>
        <w:t>,</w:t>
      </w:r>
    </w:p>
    <w:p w:rsidR="004A0652" w:rsidRPr="004A0652" w:rsidRDefault="004A0652" w:rsidP="004A0652">
      <w:pPr>
        <w:pStyle w:val="ListeParagraf"/>
        <w:numPr>
          <w:ilvl w:val="0"/>
          <w:numId w:val="2"/>
        </w:numPr>
        <w:tabs>
          <w:tab w:val="left" w:pos="1209"/>
        </w:tabs>
        <w:spacing w:line="273" w:lineRule="auto"/>
        <w:ind w:left="1427" w:right="142"/>
        <w:rPr>
          <w:rFonts w:ascii="Symbol" w:hAnsi="Symbol"/>
          <w:color w:val="1F487C"/>
          <w:sz w:val="24"/>
        </w:rPr>
      </w:pPr>
      <w:r w:rsidRPr="00275AAE">
        <w:t>Araştırma Üniversitesi Performans İzleme Kriterleri,</w:t>
      </w:r>
    </w:p>
    <w:p w:rsidR="004A0652" w:rsidRPr="004A0652" w:rsidRDefault="004A0652" w:rsidP="004A0652">
      <w:pPr>
        <w:pStyle w:val="ListeParagraf"/>
        <w:numPr>
          <w:ilvl w:val="0"/>
          <w:numId w:val="2"/>
        </w:numPr>
        <w:tabs>
          <w:tab w:val="left" w:pos="1209"/>
        </w:tabs>
        <w:spacing w:line="273" w:lineRule="auto"/>
        <w:ind w:left="1427" w:right="142"/>
        <w:rPr>
          <w:rFonts w:ascii="Symbol" w:hAnsi="Symbol"/>
          <w:color w:val="1F487C"/>
          <w:sz w:val="24"/>
        </w:rPr>
      </w:pPr>
      <w:r w:rsidRPr="00275AAE">
        <w:t>Yükseköğretim Verileri Değerlendirme Kriterleri,</w:t>
      </w:r>
    </w:p>
    <w:p w:rsidR="004A0652" w:rsidRPr="004A0652" w:rsidRDefault="004A0652" w:rsidP="004A0652">
      <w:pPr>
        <w:pStyle w:val="ListeParagraf"/>
        <w:numPr>
          <w:ilvl w:val="0"/>
          <w:numId w:val="2"/>
        </w:numPr>
        <w:tabs>
          <w:tab w:val="left" w:pos="1209"/>
        </w:tabs>
        <w:spacing w:line="273" w:lineRule="auto"/>
        <w:ind w:left="1427" w:right="142"/>
        <w:rPr>
          <w:rFonts w:ascii="Symbol" w:hAnsi="Symbol"/>
          <w:color w:val="1F487C"/>
          <w:sz w:val="24"/>
        </w:rPr>
      </w:pPr>
      <w:r w:rsidRPr="00275AAE">
        <w:t>YÖK 2030'a Doğru Türk Yükseköğretim Vizyonu</w:t>
      </w:r>
      <w:r>
        <w:t>,</w:t>
      </w:r>
    </w:p>
    <w:p w:rsidR="004A0652" w:rsidRPr="00862499" w:rsidRDefault="004A0652" w:rsidP="00862499">
      <w:pPr>
        <w:pStyle w:val="ListeParagraf"/>
        <w:numPr>
          <w:ilvl w:val="0"/>
          <w:numId w:val="2"/>
        </w:numPr>
        <w:tabs>
          <w:tab w:val="left" w:pos="1209"/>
        </w:tabs>
        <w:spacing w:after="240" w:line="273" w:lineRule="auto"/>
        <w:ind w:left="1427" w:right="142"/>
        <w:rPr>
          <w:rFonts w:ascii="Symbol" w:hAnsi="Symbol"/>
          <w:color w:val="1F487C"/>
          <w:sz w:val="24"/>
        </w:rPr>
      </w:pPr>
      <w:r w:rsidRPr="00275AAE">
        <w:t>TÜBİTAK Girişimci ve Yenilikçi Üniversite Endeksi Gösterge Tanımları ve Kaynakları,</w:t>
      </w:r>
    </w:p>
    <w:p w:rsidR="00862499" w:rsidRPr="00DF4293" w:rsidRDefault="004A0652" w:rsidP="004A0652">
      <w:pPr>
        <w:ind w:left="1067"/>
      </w:pPr>
      <w:proofErr w:type="gramStart"/>
      <w:r>
        <w:t>gibi</w:t>
      </w:r>
      <w:proofErr w:type="gramEnd"/>
      <w:r>
        <w:t xml:space="preserve"> kriterler de planın izlenmesi ve değerlendirilmesine temel teşkil edecektir.</w:t>
      </w:r>
    </w:p>
    <w:p w:rsidR="00DF4293" w:rsidRPr="006453F9" w:rsidRDefault="00DF4293" w:rsidP="00DF4293">
      <w:pPr>
        <w:pStyle w:val="ListeParagraf"/>
        <w:tabs>
          <w:tab w:val="left" w:pos="1209"/>
        </w:tabs>
        <w:spacing w:line="273" w:lineRule="auto"/>
        <w:ind w:left="1427" w:right="142" w:firstLine="0"/>
        <w:rPr>
          <w:rFonts w:ascii="Symbol" w:hAnsi="Symbol"/>
          <w:color w:val="1F487C"/>
          <w:sz w:val="24"/>
        </w:rPr>
      </w:pPr>
    </w:p>
    <w:p w:rsidR="00DF4293" w:rsidRDefault="00330B20" w:rsidP="00DF4293">
      <w:pPr>
        <w:pStyle w:val="GvdeMetni"/>
        <w:spacing w:line="276" w:lineRule="auto"/>
        <w:ind w:left="707" w:right="137"/>
        <w:jc w:val="both"/>
      </w:pPr>
      <w:r>
        <w:t>Stratejik Planın Cumhurbaşkanlığınca Performans Programında Üniversitelerden Beklenen Gelişmelere ilişkin kriterler ve YÖK süreçleri ile uyumlu ol</w:t>
      </w:r>
      <w:r w:rsidR="00DF4293">
        <w:t>acak şekilde amaçlar ve çalışma grupları belirlenecek, çalışma</w:t>
      </w:r>
      <w:r w:rsidR="00DF4293">
        <w:rPr>
          <w:spacing w:val="-6"/>
        </w:rPr>
        <w:t xml:space="preserve"> </w:t>
      </w:r>
      <w:r w:rsidR="00DF4293">
        <w:t>grupları da görevlendirildikleri</w:t>
      </w:r>
      <w:r w:rsidR="00DF4293">
        <w:rPr>
          <w:spacing w:val="-6"/>
        </w:rPr>
        <w:t xml:space="preserve"> </w:t>
      </w:r>
      <w:r w:rsidR="00DF4293">
        <w:t>stratejik</w:t>
      </w:r>
      <w:r w:rsidR="00DF4293">
        <w:rPr>
          <w:spacing w:val="-5"/>
        </w:rPr>
        <w:t xml:space="preserve"> </w:t>
      </w:r>
      <w:r w:rsidR="00DF4293">
        <w:t>amaçlara</w:t>
      </w:r>
      <w:r w:rsidR="00DF4293">
        <w:rPr>
          <w:spacing w:val="-8"/>
        </w:rPr>
        <w:t xml:space="preserve"> </w:t>
      </w:r>
      <w:r w:rsidR="00DF4293">
        <w:t>ulaşabilmek</w:t>
      </w:r>
      <w:r w:rsidR="00DF4293">
        <w:rPr>
          <w:spacing w:val="-5"/>
        </w:rPr>
        <w:t xml:space="preserve"> </w:t>
      </w:r>
      <w:r w:rsidR="00DF4293">
        <w:t>için</w:t>
      </w:r>
      <w:r w:rsidR="00DF4293">
        <w:rPr>
          <w:spacing w:val="-6"/>
        </w:rPr>
        <w:t xml:space="preserve"> </w:t>
      </w:r>
      <w:r w:rsidR="00DF4293">
        <w:t>en</w:t>
      </w:r>
      <w:r w:rsidR="00DF4293">
        <w:rPr>
          <w:spacing w:val="-6"/>
        </w:rPr>
        <w:t xml:space="preserve"> </w:t>
      </w:r>
      <w:r w:rsidR="00DF4293">
        <w:t>az</w:t>
      </w:r>
      <w:r w:rsidR="00DF4293">
        <w:rPr>
          <w:spacing w:val="-5"/>
        </w:rPr>
        <w:t xml:space="preserve"> </w:t>
      </w:r>
      <w:r w:rsidR="00DF4293">
        <w:t>iki,</w:t>
      </w:r>
      <w:r w:rsidR="00DF4293">
        <w:rPr>
          <w:spacing w:val="-7"/>
        </w:rPr>
        <w:t xml:space="preserve"> </w:t>
      </w:r>
      <w:r w:rsidR="00DF4293">
        <w:t>en</w:t>
      </w:r>
      <w:r w:rsidR="00DF4293">
        <w:rPr>
          <w:spacing w:val="-6"/>
        </w:rPr>
        <w:t xml:space="preserve"> </w:t>
      </w:r>
      <w:r w:rsidR="00DF4293">
        <w:t>fazla</w:t>
      </w:r>
      <w:r w:rsidR="00DF4293">
        <w:rPr>
          <w:spacing w:val="-6"/>
        </w:rPr>
        <w:t xml:space="preserve"> </w:t>
      </w:r>
      <w:r w:rsidR="00DF4293">
        <w:t>beş adet olmak üzere hedef belirleyerek “Hedef Kartlarını” ve Hedefe İlişkin Risk ve Kontrol Faaliyetleri listesini Tablo (21) formatında oluşturur.</w:t>
      </w:r>
    </w:p>
    <w:p w:rsidR="00092DAE" w:rsidRDefault="00330B20">
      <w:pPr>
        <w:pStyle w:val="GvdeMetni"/>
        <w:spacing w:before="201" w:line="276" w:lineRule="auto"/>
        <w:ind w:left="707" w:right="137"/>
        <w:jc w:val="both"/>
      </w:pPr>
      <w:r>
        <w:t>Taslak hedef kartlarını ve Hedefe İlişkin Risk ve Kontrol Faaliyeti Tablosunu Stratejik Planlama Ekibi Başkanı veya Başkan Yardımcısı</w:t>
      </w:r>
      <w:r w:rsidR="006453F9">
        <w:t>,</w:t>
      </w:r>
      <w:r>
        <w:t xml:space="preserve"> Strateji Geliştirme Kurulu’nun değerlendirmesine sunar. Strateji Geliştirme Kurulu taslak amaç ve hedef kartlarına nihai halini verir ve onaylar.</w:t>
      </w:r>
    </w:p>
    <w:p w:rsidR="00092DAE" w:rsidRDefault="00330B20" w:rsidP="00080E7F">
      <w:pPr>
        <w:pStyle w:val="ListeParagraf"/>
        <w:numPr>
          <w:ilvl w:val="1"/>
          <w:numId w:val="5"/>
        </w:numPr>
        <w:tabs>
          <w:tab w:val="left" w:pos="1579"/>
        </w:tabs>
        <w:spacing w:before="199" w:after="240"/>
        <w:ind w:left="1579" w:hanging="358"/>
        <w:jc w:val="both"/>
        <w:rPr>
          <w:b/>
          <w:sz w:val="24"/>
        </w:rPr>
      </w:pPr>
      <w:r>
        <w:rPr>
          <w:b/>
          <w:color w:val="1F487C"/>
          <w:sz w:val="24"/>
        </w:rPr>
        <w:t>İzleme</w:t>
      </w:r>
      <w:r>
        <w:rPr>
          <w:b/>
          <w:color w:val="1F487C"/>
          <w:spacing w:val="-2"/>
          <w:sz w:val="24"/>
        </w:rPr>
        <w:t xml:space="preserve"> </w:t>
      </w:r>
      <w:r>
        <w:rPr>
          <w:b/>
          <w:color w:val="1F487C"/>
          <w:sz w:val="24"/>
        </w:rPr>
        <w:t>ve</w:t>
      </w:r>
      <w:r>
        <w:rPr>
          <w:b/>
          <w:color w:val="1F487C"/>
          <w:spacing w:val="-2"/>
          <w:sz w:val="24"/>
        </w:rPr>
        <w:t xml:space="preserve"> Değerlendirme</w:t>
      </w:r>
    </w:p>
    <w:p w:rsidR="00092DAE" w:rsidRDefault="00330B20" w:rsidP="00080E7F">
      <w:pPr>
        <w:pStyle w:val="GvdeMetni"/>
        <w:spacing w:before="43" w:after="240"/>
        <w:ind w:left="861"/>
        <w:jc w:val="both"/>
      </w:pPr>
      <w:r>
        <w:rPr>
          <w:b/>
          <w:color w:val="1F487C"/>
        </w:rPr>
        <w:t xml:space="preserve">Rektör: </w:t>
      </w:r>
      <w:r>
        <w:t>İzleme</w:t>
      </w:r>
      <w:r>
        <w:rPr>
          <w:spacing w:val="-2"/>
        </w:rPr>
        <w:t xml:space="preserve"> </w:t>
      </w:r>
      <w:r>
        <w:t>ve</w:t>
      </w:r>
      <w:r>
        <w:rPr>
          <w:spacing w:val="-3"/>
        </w:rPr>
        <w:t xml:space="preserve"> </w:t>
      </w:r>
      <w:r>
        <w:t>değerlendirme</w:t>
      </w:r>
      <w:r>
        <w:rPr>
          <w:spacing w:val="-1"/>
        </w:rPr>
        <w:t xml:space="preserve"> </w:t>
      </w:r>
      <w:r>
        <w:t>sürecinde</w:t>
      </w:r>
      <w:r>
        <w:rPr>
          <w:spacing w:val="-3"/>
        </w:rPr>
        <w:t xml:space="preserve"> </w:t>
      </w:r>
      <w:r>
        <w:t>temel</w:t>
      </w:r>
      <w:r>
        <w:rPr>
          <w:spacing w:val="1"/>
        </w:rPr>
        <w:t xml:space="preserve"> </w:t>
      </w:r>
      <w:r>
        <w:t>sorumluluk</w:t>
      </w:r>
      <w:r>
        <w:rPr>
          <w:spacing w:val="1"/>
        </w:rPr>
        <w:t xml:space="preserve"> </w:t>
      </w:r>
      <w:r>
        <w:rPr>
          <w:spacing w:val="-2"/>
        </w:rPr>
        <w:t>Rektör’dedir.</w:t>
      </w:r>
    </w:p>
    <w:p w:rsidR="00092DAE" w:rsidRDefault="00330B20" w:rsidP="00080E7F">
      <w:pPr>
        <w:pStyle w:val="GvdeMetni"/>
        <w:spacing w:before="41" w:after="240" w:line="276" w:lineRule="auto"/>
        <w:ind w:left="861" w:right="140"/>
        <w:jc w:val="both"/>
      </w:pPr>
      <w:r>
        <w:rPr>
          <w:b/>
          <w:color w:val="1F487C"/>
        </w:rPr>
        <w:t xml:space="preserve">Strateji Geliştirme Kurulu: </w:t>
      </w:r>
      <w:r>
        <w:t xml:space="preserve">Altı ayda bir toplantı yaparak planın </w:t>
      </w:r>
      <w:r w:rsidR="00FD0024">
        <w:rPr>
          <w:spacing w:val="-5"/>
        </w:rPr>
        <w:t xml:space="preserve">altı izleme ve yıllık </w:t>
      </w:r>
      <w:r w:rsidR="00FD0024">
        <w:rPr>
          <w:spacing w:val="-5"/>
        </w:rPr>
        <w:lastRenderedPageBreak/>
        <w:t xml:space="preserve">değerlendirme raporlarını ve dolayısıyla planın </w:t>
      </w:r>
      <w:r>
        <w:t>izleme ve değerlendirmesini</w:t>
      </w:r>
      <w:r>
        <w:rPr>
          <w:spacing w:val="-5"/>
        </w:rPr>
        <w:t xml:space="preserve"> </w:t>
      </w:r>
      <w:r>
        <w:t>yapar.</w:t>
      </w:r>
      <w:r>
        <w:rPr>
          <w:spacing w:val="-10"/>
        </w:rPr>
        <w:t xml:space="preserve"> </w:t>
      </w:r>
      <w:r>
        <w:t>Plandaki</w:t>
      </w:r>
      <w:r>
        <w:rPr>
          <w:spacing w:val="-8"/>
        </w:rPr>
        <w:t xml:space="preserve"> </w:t>
      </w:r>
      <w:r>
        <w:t>hedeflerin</w:t>
      </w:r>
      <w:r>
        <w:rPr>
          <w:spacing w:val="-6"/>
        </w:rPr>
        <w:t xml:space="preserve"> </w:t>
      </w:r>
      <w:r>
        <w:t>gerçekleşmesinde</w:t>
      </w:r>
      <w:r>
        <w:rPr>
          <w:spacing w:val="-7"/>
        </w:rPr>
        <w:t xml:space="preserve"> </w:t>
      </w:r>
      <w:r>
        <w:t>beklenmedik</w:t>
      </w:r>
      <w:r>
        <w:rPr>
          <w:spacing w:val="-8"/>
        </w:rPr>
        <w:t xml:space="preserve"> </w:t>
      </w:r>
      <w:r>
        <w:t>durumların gelişmesi halinde ek tedbirler alarak planın uygulanmasını sağlar.</w:t>
      </w:r>
    </w:p>
    <w:p w:rsidR="00092DAE" w:rsidRDefault="00330B20" w:rsidP="00080E7F">
      <w:pPr>
        <w:spacing w:line="275" w:lineRule="exact"/>
        <w:ind w:left="861"/>
        <w:jc w:val="both"/>
      </w:pPr>
      <w:r>
        <w:rPr>
          <w:b/>
          <w:color w:val="1F487C"/>
          <w:sz w:val="24"/>
        </w:rPr>
        <w:t>Strateji</w:t>
      </w:r>
      <w:r>
        <w:rPr>
          <w:b/>
          <w:color w:val="1F487C"/>
          <w:spacing w:val="-4"/>
          <w:sz w:val="24"/>
        </w:rPr>
        <w:t xml:space="preserve"> </w:t>
      </w:r>
      <w:r>
        <w:rPr>
          <w:b/>
          <w:color w:val="1F487C"/>
          <w:sz w:val="24"/>
        </w:rPr>
        <w:t>Geliştirme</w:t>
      </w:r>
      <w:r>
        <w:rPr>
          <w:b/>
          <w:color w:val="1F487C"/>
          <w:spacing w:val="-4"/>
          <w:sz w:val="24"/>
        </w:rPr>
        <w:t xml:space="preserve"> </w:t>
      </w:r>
      <w:r>
        <w:rPr>
          <w:b/>
          <w:color w:val="1F487C"/>
          <w:sz w:val="24"/>
        </w:rPr>
        <w:t>Daire</w:t>
      </w:r>
      <w:r>
        <w:rPr>
          <w:b/>
          <w:color w:val="1F487C"/>
          <w:spacing w:val="-3"/>
          <w:sz w:val="24"/>
        </w:rPr>
        <w:t xml:space="preserve"> </w:t>
      </w:r>
      <w:r>
        <w:rPr>
          <w:b/>
          <w:color w:val="1F487C"/>
          <w:sz w:val="24"/>
        </w:rPr>
        <w:t>Başkanlığı</w:t>
      </w:r>
      <w:r>
        <w:rPr>
          <w:b/>
          <w:color w:val="1F487C"/>
          <w:spacing w:val="-4"/>
          <w:sz w:val="24"/>
        </w:rPr>
        <w:t xml:space="preserve"> </w:t>
      </w:r>
      <w:r>
        <w:rPr>
          <w:b/>
          <w:color w:val="1F487C"/>
          <w:sz w:val="24"/>
        </w:rPr>
        <w:t>Stratejik</w:t>
      </w:r>
      <w:r>
        <w:rPr>
          <w:b/>
          <w:color w:val="1F487C"/>
          <w:spacing w:val="-3"/>
          <w:sz w:val="24"/>
        </w:rPr>
        <w:t xml:space="preserve"> </w:t>
      </w:r>
      <w:r>
        <w:rPr>
          <w:b/>
          <w:color w:val="1F487C"/>
          <w:sz w:val="24"/>
        </w:rPr>
        <w:t>Planlama</w:t>
      </w:r>
      <w:r>
        <w:rPr>
          <w:b/>
          <w:color w:val="1F487C"/>
          <w:spacing w:val="-3"/>
          <w:sz w:val="24"/>
        </w:rPr>
        <w:t xml:space="preserve"> </w:t>
      </w:r>
      <w:r>
        <w:rPr>
          <w:b/>
          <w:color w:val="1F487C"/>
          <w:sz w:val="24"/>
        </w:rPr>
        <w:t>Şube</w:t>
      </w:r>
      <w:r>
        <w:rPr>
          <w:b/>
          <w:color w:val="1F487C"/>
          <w:spacing w:val="-3"/>
          <w:sz w:val="24"/>
        </w:rPr>
        <w:t xml:space="preserve"> </w:t>
      </w:r>
      <w:r>
        <w:rPr>
          <w:b/>
          <w:color w:val="1F487C"/>
          <w:sz w:val="24"/>
        </w:rPr>
        <w:t>Müdürlüğü:</w:t>
      </w:r>
      <w:r>
        <w:rPr>
          <w:b/>
          <w:color w:val="1F487C"/>
          <w:spacing w:val="37"/>
          <w:sz w:val="24"/>
        </w:rPr>
        <w:t xml:space="preserve"> </w:t>
      </w:r>
      <w:r>
        <w:rPr>
          <w:spacing w:val="-2"/>
          <w:sz w:val="24"/>
        </w:rPr>
        <w:t>İzleme</w:t>
      </w:r>
      <w:r w:rsidR="00080E7F">
        <w:rPr>
          <w:spacing w:val="-2"/>
          <w:sz w:val="24"/>
        </w:rPr>
        <w:t xml:space="preserve"> </w:t>
      </w:r>
      <w:r>
        <w:t>ve Değerlendirme toplantılarında Strateji Geliştirme Kuruluna altı aylık izleme</w:t>
      </w:r>
      <w:r w:rsidR="00FD0024">
        <w:t xml:space="preserve"> ve</w:t>
      </w:r>
      <w:r>
        <w:t xml:space="preserve"> yıllık değerlendirme rapor</w:t>
      </w:r>
      <w:r w:rsidR="00FD0024">
        <w:t>larını</w:t>
      </w:r>
      <w:r>
        <w:t xml:space="preserve"> sunar</w:t>
      </w:r>
      <w:r w:rsidR="00FD0024">
        <w:t>.</w:t>
      </w:r>
      <w:r>
        <w:t xml:space="preserve"> Kurulda alınan kararları</w:t>
      </w:r>
      <w:r w:rsidR="00FD0024">
        <w:t>,</w:t>
      </w:r>
      <w:r>
        <w:t xml:space="preserve"> ilgili kişi ve birimlere duyurur. Yine ilgili mevzuat çerçevesinde ilgili kurum ve kuruluşlara planın ilerlemesini yıllık olarak raporlar.</w:t>
      </w:r>
    </w:p>
    <w:p w:rsidR="00092DAE" w:rsidRDefault="00092DAE">
      <w:pPr>
        <w:pStyle w:val="GvdeMetni"/>
        <w:spacing w:line="276" w:lineRule="auto"/>
        <w:jc w:val="both"/>
      </w:pPr>
    </w:p>
    <w:p w:rsidR="00092DAE" w:rsidRPr="005A522F" w:rsidRDefault="00330B20">
      <w:pPr>
        <w:pStyle w:val="ListeParagraf"/>
        <w:numPr>
          <w:ilvl w:val="0"/>
          <w:numId w:val="5"/>
        </w:numPr>
        <w:tabs>
          <w:tab w:val="left" w:pos="921"/>
        </w:tabs>
        <w:spacing w:before="76" w:after="45"/>
        <w:ind w:left="921" w:hanging="600"/>
        <w:rPr>
          <w:b/>
          <w:color w:val="1F487C"/>
          <w:sz w:val="24"/>
        </w:rPr>
      </w:pPr>
      <w:r w:rsidRPr="005A522F">
        <w:rPr>
          <w:b/>
          <w:color w:val="1F487C"/>
          <w:sz w:val="24"/>
        </w:rPr>
        <w:t>Stratejik</w:t>
      </w:r>
      <w:r w:rsidRPr="005A522F">
        <w:rPr>
          <w:b/>
          <w:color w:val="1F487C"/>
          <w:spacing w:val="-3"/>
          <w:sz w:val="24"/>
        </w:rPr>
        <w:t xml:space="preserve"> </w:t>
      </w:r>
      <w:r w:rsidRPr="005A522F">
        <w:rPr>
          <w:b/>
          <w:color w:val="1F487C"/>
          <w:sz w:val="24"/>
        </w:rPr>
        <w:t>Plan</w:t>
      </w:r>
      <w:r w:rsidRPr="005A522F">
        <w:rPr>
          <w:b/>
          <w:color w:val="1F487C"/>
          <w:spacing w:val="-3"/>
          <w:sz w:val="24"/>
        </w:rPr>
        <w:t xml:space="preserve"> </w:t>
      </w:r>
      <w:r w:rsidRPr="005A522F">
        <w:rPr>
          <w:b/>
          <w:color w:val="1F487C"/>
          <w:sz w:val="24"/>
        </w:rPr>
        <w:t>Çalışma</w:t>
      </w:r>
      <w:r w:rsidRPr="005A522F">
        <w:rPr>
          <w:b/>
          <w:color w:val="1F487C"/>
          <w:spacing w:val="-3"/>
          <w:sz w:val="24"/>
        </w:rPr>
        <w:t xml:space="preserve"> </w:t>
      </w:r>
      <w:r w:rsidRPr="005A522F">
        <w:rPr>
          <w:b/>
          <w:color w:val="1F487C"/>
          <w:spacing w:val="-2"/>
          <w:sz w:val="24"/>
        </w:rPr>
        <w:t>Takvimi</w:t>
      </w:r>
    </w:p>
    <w:p w:rsidR="008776C7" w:rsidRPr="005D41FE" w:rsidRDefault="008776C7" w:rsidP="008776C7">
      <w:pPr>
        <w:pStyle w:val="ListeParagraf"/>
        <w:tabs>
          <w:tab w:val="left" w:pos="921"/>
        </w:tabs>
        <w:spacing w:before="76" w:after="45"/>
        <w:ind w:left="921" w:firstLine="0"/>
        <w:rPr>
          <w:b/>
          <w:color w:val="FF0000"/>
          <w:sz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2854"/>
      </w:tblGrid>
      <w:tr w:rsidR="00092DAE" w:rsidRPr="005D41FE" w:rsidTr="00ED4D48">
        <w:trPr>
          <w:trHeight w:val="377"/>
        </w:trPr>
        <w:tc>
          <w:tcPr>
            <w:tcW w:w="9342" w:type="dxa"/>
            <w:gridSpan w:val="2"/>
            <w:shd w:val="clear" w:color="auto" w:fill="1F487C"/>
            <w:vAlign w:val="center"/>
          </w:tcPr>
          <w:p w:rsidR="00092DAE" w:rsidRPr="005A522F" w:rsidRDefault="00330B20">
            <w:pPr>
              <w:pStyle w:val="TableParagraph"/>
              <w:spacing w:line="223" w:lineRule="exact"/>
              <w:ind w:left="6"/>
              <w:jc w:val="center"/>
              <w:rPr>
                <w:b/>
                <w:color w:val="FFFFFF" w:themeColor="background1"/>
                <w:sz w:val="20"/>
              </w:rPr>
            </w:pPr>
            <w:r w:rsidRPr="005A522F">
              <w:rPr>
                <w:b/>
                <w:color w:val="FFFFFF" w:themeColor="background1"/>
                <w:sz w:val="20"/>
              </w:rPr>
              <w:t>Akdeniz</w:t>
            </w:r>
            <w:r w:rsidRPr="005A522F">
              <w:rPr>
                <w:b/>
                <w:color w:val="FFFFFF" w:themeColor="background1"/>
                <w:spacing w:val="-9"/>
                <w:sz w:val="20"/>
              </w:rPr>
              <w:t xml:space="preserve"> </w:t>
            </w:r>
            <w:r w:rsidRPr="005A522F">
              <w:rPr>
                <w:b/>
                <w:color w:val="FFFFFF" w:themeColor="background1"/>
                <w:sz w:val="20"/>
              </w:rPr>
              <w:t>Üniversitesi</w:t>
            </w:r>
            <w:r w:rsidRPr="005A522F">
              <w:rPr>
                <w:b/>
                <w:color w:val="FFFFFF" w:themeColor="background1"/>
                <w:spacing w:val="-9"/>
                <w:sz w:val="20"/>
              </w:rPr>
              <w:t xml:space="preserve"> </w:t>
            </w:r>
            <w:r w:rsidRPr="005A522F">
              <w:rPr>
                <w:b/>
                <w:color w:val="FFFFFF" w:themeColor="background1"/>
                <w:sz w:val="20"/>
              </w:rPr>
              <w:t>Stratejik</w:t>
            </w:r>
            <w:r w:rsidRPr="005A522F">
              <w:rPr>
                <w:b/>
                <w:color w:val="FFFFFF" w:themeColor="background1"/>
                <w:spacing w:val="-7"/>
                <w:sz w:val="20"/>
              </w:rPr>
              <w:t xml:space="preserve"> </w:t>
            </w:r>
            <w:r w:rsidRPr="005A522F">
              <w:rPr>
                <w:b/>
                <w:color w:val="FFFFFF" w:themeColor="background1"/>
                <w:sz w:val="20"/>
              </w:rPr>
              <w:t>Plan</w:t>
            </w:r>
            <w:r w:rsidRPr="005A522F">
              <w:rPr>
                <w:b/>
                <w:color w:val="FFFFFF" w:themeColor="background1"/>
                <w:spacing w:val="-8"/>
                <w:sz w:val="20"/>
              </w:rPr>
              <w:t xml:space="preserve"> </w:t>
            </w:r>
            <w:r w:rsidRPr="005A522F">
              <w:rPr>
                <w:b/>
                <w:color w:val="FFFFFF" w:themeColor="background1"/>
                <w:sz w:val="20"/>
              </w:rPr>
              <w:t>(202</w:t>
            </w:r>
            <w:r w:rsidR="008776C7" w:rsidRPr="005A522F">
              <w:rPr>
                <w:b/>
                <w:color w:val="FFFFFF" w:themeColor="background1"/>
                <w:sz w:val="20"/>
              </w:rPr>
              <w:t>7</w:t>
            </w:r>
            <w:r w:rsidRPr="005A522F">
              <w:rPr>
                <w:b/>
                <w:color w:val="FFFFFF" w:themeColor="background1"/>
                <w:sz w:val="20"/>
              </w:rPr>
              <w:t>-20</w:t>
            </w:r>
            <w:r w:rsidR="008776C7" w:rsidRPr="005A522F">
              <w:rPr>
                <w:b/>
                <w:color w:val="FFFFFF" w:themeColor="background1"/>
                <w:sz w:val="20"/>
              </w:rPr>
              <w:t>31</w:t>
            </w:r>
            <w:r w:rsidRPr="005A522F">
              <w:rPr>
                <w:b/>
                <w:color w:val="FFFFFF" w:themeColor="background1"/>
                <w:sz w:val="20"/>
              </w:rPr>
              <w:t>)</w:t>
            </w:r>
            <w:r w:rsidRPr="005A522F">
              <w:rPr>
                <w:b/>
                <w:color w:val="FFFFFF" w:themeColor="background1"/>
                <w:spacing w:val="-9"/>
                <w:sz w:val="20"/>
              </w:rPr>
              <w:t xml:space="preserve"> </w:t>
            </w:r>
            <w:r w:rsidRPr="005A522F">
              <w:rPr>
                <w:b/>
                <w:color w:val="FFFFFF" w:themeColor="background1"/>
                <w:sz w:val="20"/>
              </w:rPr>
              <w:t>Çalışma</w:t>
            </w:r>
            <w:r w:rsidRPr="005A522F">
              <w:rPr>
                <w:b/>
                <w:color w:val="FFFFFF" w:themeColor="background1"/>
                <w:spacing w:val="-9"/>
                <w:sz w:val="20"/>
              </w:rPr>
              <w:t xml:space="preserve"> </w:t>
            </w:r>
            <w:r w:rsidRPr="005A522F">
              <w:rPr>
                <w:b/>
                <w:color w:val="FFFFFF" w:themeColor="background1"/>
                <w:spacing w:val="-2"/>
                <w:sz w:val="20"/>
              </w:rPr>
              <w:t>Takvimi</w:t>
            </w:r>
          </w:p>
        </w:tc>
      </w:tr>
      <w:tr w:rsidR="00092DAE" w:rsidRPr="005D41FE" w:rsidTr="00ED4D48">
        <w:trPr>
          <w:trHeight w:val="412"/>
        </w:trPr>
        <w:tc>
          <w:tcPr>
            <w:tcW w:w="6488" w:type="dxa"/>
            <w:shd w:val="clear" w:color="auto" w:fill="1F487C"/>
            <w:vAlign w:val="center"/>
          </w:tcPr>
          <w:p w:rsidR="00092DAE" w:rsidRPr="005A522F" w:rsidRDefault="00330B20" w:rsidP="00ED4D48">
            <w:pPr>
              <w:pStyle w:val="TableParagraph"/>
              <w:spacing w:before="0" w:line="222" w:lineRule="exact"/>
              <w:ind w:left="8"/>
              <w:jc w:val="center"/>
              <w:rPr>
                <w:b/>
                <w:color w:val="FFFFFF" w:themeColor="background1"/>
                <w:sz w:val="20"/>
              </w:rPr>
            </w:pPr>
            <w:r w:rsidRPr="005A522F">
              <w:rPr>
                <w:b/>
                <w:color w:val="FFFFFF" w:themeColor="background1"/>
                <w:sz w:val="20"/>
              </w:rPr>
              <w:t>İş</w:t>
            </w:r>
            <w:r w:rsidRPr="005A522F">
              <w:rPr>
                <w:b/>
                <w:color w:val="FFFFFF" w:themeColor="background1"/>
                <w:spacing w:val="-3"/>
                <w:sz w:val="20"/>
              </w:rPr>
              <w:t xml:space="preserve"> </w:t>
            </w:r>
            <w:r w:rsidRPr="005A522F">
              <w:rPr>
                <w:b/>
                <w:color w:val="FFFFFF" w:themeColor="background1"/>
                <w:spacing w:val="-2"/>
                <w:sz w:val="20"/>
              </w:rPr>
              <w:t>Akışı</w:t>
            </w:r>
          </w:p>
        </w:tc>
        <w:tc>
          <w:tcPr>
            <w:tcW w:w="2854" w:type="dxa"/>
            <w:shd w:val="clear" w:color="auto" w:fill="1F487C"/>
            <w:vAlign w:val="center"/>
          </w:tcPr>
          <w:p w:rsidR="00092DAE" w:rsidRPr="005A522F" w:rsidRDefault="00330B20" w:rsidP="00ED4D48">
            <w:pPr>
              <w:pStyle w:val="TableParagraph"/>
              <w:spacing w:before="0" w:line="222" w:lineRule="exact"/>
              <w:ind w:left="9"/>
              <w:jc w:val="center"/>
              <w:rPr>
                <w:b/>
                <w:color w:val="FFFFFF" w:themeColor="background1"/>
                <w:sz w:val="20"/>
              </w:rPr>
            </w:pPr>
            <w:r w:rsidRPr="005A522F">
              <w:rPr>
                <w:b/>
                <w:color w:val="FFFFFF" w:themeColor="background1"/>
                <w:spacing w:val="-2"/>
                <w:sz w:val="20"/>
              </w:rPr>
              <w:t>Tarih</w:t>
            </w:r>
          </w:p>
        </w:tc>
      </w:tr>
      <w:tr w:rsidR="008776C7" w:rsidRPr="005D41FE" w:rsidTr="009B72E7">
        <w:trPr>
          <w:trHeight w:val="244"/>
        </w:trPr>
        <w:tc>
          <w:tcPr>
            <w:tcW w:w="6488" w:type="dxa"/>
          </w:tcPr>
          <w:p w:rsidR="008776C7" w:rsidRPr="009B72E7" w:rsidRDefault="008776C7">
            <w:pPr>
              <w:pStyle w:val="TableParagraph"/>
              <w:spacing w:line="223" w:lineRule="exact"/>
              <w:rPr>
                <w:sz w:val="20"/>
              </w:rPr>
            </w:pPr>
            <w:r w:rsidRPr="009B72E7">
              <w:rPr>
                <w:sz w:val="20"/>
              </w:rPr>
              <w:t>2027-2031</w:t>
            </w:r>
            <w:r w:rsidR="009B72E7" w:rsidRPr="009B72E7">
              <w:rPr>
                <w:sz w:val="20"/>
              </w:rPr>
              <w:t xml:space="preserve"> Dönemi için yeni bir stratejik plan hazırlanması gerektiğine dair Rektörlük Oluru</w:t>
            </w:r>
          </w:p>
        </w:tc>
        <w:tc>
          <w:tcPr>
            <w:tcW w:w="2854" w:type="dxa"/>
            <w:vAlign w:val="center"/>
          </w:tcPr>
          <w:p w:rsidR="008776C7" w:rsidRPr="009B72E7" w:rsidRDefault="009B72E7">
            <w:pPr>
              <w:pStyle w:val="TableParagraph"/>
              <w:spacing w:line="223" w:lineRule="exact"/>
              <w:ind w:left="9" w:right="3"/>
              <w:jc w:val="center"/>
              <w:rPr>
                <w:spacing w:val="-2"/>
                <w:sz w:val="20"/>
              </w:rPr>
            </w:pPr>
            <w:r w:rsidRPr="009B72E7">
              <w:rPr>
                <w:spacing w:val="-2"/>
                <w:sz w:val="20"/>
              </w:rPr>
              <w:t>27.12.2024</w:t>
            </w:r>
          </w:p>
        </w:tc>
      </w:tr>
      <w:tr w:rsidR="00092DAE" w:rsidRPr="005D41FE">
        <w:trPr>
          <w:trHeight w:val="244"/>
        </w:trPr>
        <w:tc>
          <w:tcPr>
            <w:tcW w:w="6488" w:type="dxa"/>
          </w:tcPr>
          <w:p w:rsidR="00092DAE" w:rsidRPr="009B72E7" w:rsidRDefault="00330B20">
            <w:pPr>
              <w:pStyle w:val="TableParagraph"/>
              <w:spacing w:line="223" w:lineRule="exact"/>
              <w:rPr>
                <w:sz w:val="20"/>
              </w:rPr>
            </w:pPr>
            <w:r w:rsidRPr="009B72E7">
              <w:rPr>
                <w:sz w:val="20"/>
              </w:rPr>
              <w:t>Strateji</w:t>
            </w:r>
            <w:r w:rsidRPr="009B72E7">
              <w:rPr>
                <w:spacing w:val="-11"/>
                <w:sz w:val="20"/>
              </w:rPr>
              <w:t xml:space="preserve"> </w:t>
            </w:r>
            <w:r w:rsidRPr="009B72E7">
              <w:rPr>
                <w:sz w:val="20"/>
              </w:rPr>
              <w:t>Geliştirme</w:t>
            </w:r>
            <w:r w:rsidRPr="009B72E7">
              <w:rPr>
                <w:spacing w:val="-9"/>
                <w:sz w:val="20"/>
              </w:rPr>
              <w:t xml:space="preserve"> </w:t>
            </w:r>
            <w:r w:rsidRPr="009B72E7">
              <w:rPr>
                <w:sz w:val="20"/>
              </w:rPr>
              <w:t>Kurulunun</w:t>
            </w:r>
            <w:r w:rsidRPr="009B72E7">
              <w:rPr>
                <w:spacing w:val="-11"/>
                <w:sz w:val="20"/>
              </w:rPr>
              <w:t xml:space="preserve"> </w:t>
            </w:r>
            <w:r w:rsidRPr="009B72E7">
              <w:rPr>
                <w:spacing w:val="-2"/>
                <w:sz w:val="20"/>
              </w:rPr>
              <w:t>Oluşturulması</w:t>
            </w:r>
          </w:p>
        </w:tc>
        <w:tc>
          <w:tcPr>
            <w:tcW w:w="2854" w:type="dxa"/>
          </w:tcPr>
          <w:p w:rsidR="00092DAE" w:rsidRPr="009B72E7" w:rsidRDefault="009B72E7">
            <w:pPr>
              <w:pStyle w:val="TableParagraph"/>
              <w:spacing w:line="223" w:lineRule="exact"/>
              <w:ind w:left="9" w:right="3"/>
              <w:jc w:val="center"/>
              <w:rPr>
                <w:sz w:val="20"/>
              </w:rPr>
            </w:pPr>
            <w:r w:rsidRPr="009B72E7">
              <w:rPr>
                <w:sz w:val="20"/>
              </w:rPr>
              <w:t>21.04.2025</w:t>
            </w:r>
          </w:p>
        </w:tc>
      </w:tr>
      <w:tr w:rsidR="00092DAE" w:rsidRPr="005D41FE">
        <w:trPr>
          <w:trHeight w:val="489"/>
        </w:trPr>
        <w:tc>
          <w:tcPr>
            <w:tcW w:w="6488" w:type="dxa"/>
            <w:shd w:val="clear" w:color="auto" w:fill="C5D9F0"/>
          </w:tcPr>
          <w:p w:rsidR="00092DAE" w:rsidRPr="009B72E7" w:rsidRDefault="00330B20">
            <w:pPr>
              <w:pStyle w:val="TableParagraph"/>
              <w:spacing w:before="0" w:line="240" w:lineRule="atLeast"/>
              <w:rPr>
                <w:sz w:val="20"/>
              </w:rPr>
            </w:pPr>
            <w:r w:rsidRPr="009B72E7">
              <w:rPr>
                <w:sz w:val="20"/>
              </w:rPr>
              <w:t>Genelge</w:t>
            </w:r>
            <w:r w:rsidRPr="009B72E7">
              <w:rPr>
                <w:spacing w:val="-7"/>
                <w:sz w:val="20"/>
              </w:rPr>
              <w:t xml:space="preserve"> </w:t>
            </w:r>
            <w:r w:rsidRPr="009B72E7">
              <w:rPr>
                <w:sz w:val="20"/>
              </w:rPr>
              <w:t>ile</w:t>
            </w:r>
            <w:r w:rsidRPr="009B72E7">
              <w:rPr>
                <w:spacing w:val="-6"/>
                <w:sz w:val="20"/>
              </w:rPr>
              <w:t xml:space="preserve"> </w:t>
            </w:r>
            <w:r w:rsidRPr="009B72E7">
              <w:rPr>
                <w:sz w:val="20"/>
              </w:rPr>
              <w:t>Stratejik</w:t>
            </w:r>
            <w:r w:rsidRPr="009B72E7">
              <w:rPr>
                <w:spacing w:val="-5"/>
                <w:sz w:val="20"/>
              </w:rPr>
              <w:t xml:space="preserve"> </w:t>
            </w:r>
            <w:r w:rsidRPr="009B72E7">
              <w:rPr>
                <w:sz w:val="20"/>
              </w:rPr>
              <w:t>Plan</w:t>
            </w:r>
            <w:r w:rsidRPr="009B72E7">
              <w:rPr>
                <w:spacing w:val="-5"/>
                <w:sz w:val="20"/>
              </w:rPr>
              <w:t xml:space="preserve"> </w:t>
            </w:r>
            <w:r w:rsidRPr="009B72E7">
              <w:rPr>
                <w:sz w:val="20"/>
              </w:rPr>
              <w:t>çalışmalarının</w:t>
            </w:r>
            <w:r w:rsidRPr="009B72E7">
              <w:rPr>
                <w:spacing w:val="-2"/>
                <w:sz w:val="20"/>
              </w:rPr>
              <w:t xml:space="preserve"> </w:t>
            </w:r>
            <w:r w:rsidRPr="009B72E7">
              <w:rPr>
                <w:sz w:val="20"/>
              </w:rPr>
              <w:t>başlatılması</w:t>
            </w:r>
            <w:r w:rsidRPr="009B72E7">
              <w:rPr>
                <w:spacing w:val="-6"/>
                <w:sz w:val="20"/>
              </w:rPr>
              <w:t xml:space="preserve"> </w:t>
            </w:r>
            <w:r w:rsidRPr="009B72E7">
              <w:rPr>
                <w:sz w:val="20"/>
              </w:rPr>
              <w:t>ve</w:t>
            </w:r>
            <w:r w:rsidRPr="009B72E7">
              <w:rPr>
                <w:spacing w:val="-6"/>
                <w:sz w:val="20"/>
              </w:rPr>
              <w:t xml:space="preserve"> </w:t>
            </w:r>
            <w:r w:rsidRPr="009B72E7">
              <w:rPr>
                <w:sz w:val="20"/>
              </w:rPr>
              <w:t>Stratejik</w:t>
            </w:r>
            <w:r w:rsidRPr="009B72E7">
              <w:rPr>
                <w:spacing w:val="-5"/>
                <w:sz w:val="20"/>
              </w:rPr>
              <w:t xml:space="preserve"> </w:t>
            </w:r>
            <w:r w:rsidRPr="009B72E7">
              <w:rPr>
                <w:sz w:val="20"/>
              </w:rPr>
              <w:t>Geliştirme Kurulunu üyelerinin duyurulması,</w:t>
            </w:r>
          </w:p>
        </w:tc>
        <w:tc>
          <w:tcPr>
            <w:tcW w:w="2854" w:type="dxa"/>
            <w:shd w:val="clear" w:color="auto" w:fill="C5D9F0"/>
          </w:tcPr>
          <w:p w:rsidR="00092DAE" w:rsidRPr="009B72E7" w:rsidRDefault="009B72E7">
            <w:pPr>
              <w:pStyle w:val="TableParagraph"/>
              <w:spacing w:before="123"/>
              <w:ind w:left="9" w:right="3"/>
              <w:jc w:val="center"/>
              <w:rPr>
                <w:sz w:val="20"/>
              </w:rPr>
            </w:pPr>
            <w:r w:rsidRPr="009B72E7">
              <w:rPr>
                <w:spacing w:val="-2"/>
                <w:sz w:val="20"/>
              </w:rPr>
              <w:t>2</w:t>
            </w:r>
            <w:r w:rsidR="00330B20" w:rsidRPr="009B72E7">
              <w:rPr>
                <w:spacing w:val="-2"/>
                <w:sz w:val="20"/>
              </w:rPr>
              <w:t>1</w:t>
            </w:r>
            <w:r w:rsidRPr="009B72E7">
              <w:rPr>
                <w:spacing w:val="-2"/>
                <w:sz w:val="20"/>
              </w:rPr>
              <w:t>.04.2025</w:t>
            </w:r>
          </w:p>
        </w:tc>
      </w:tr>
      <w:tr w:rsidR="00092DAE" w:rsidRPr="005D41FE">
        <w:trPr>
          <w:trHeight w:val="489"/>
        </w:trPr>
        <w:tc>
          <w:tcPr>
            <w:tcW w:w="6488" w:type="dxa"/>
          </w:tcPr>
          <w:p w:rsidR="00092DAE" w:rsidRPr="009B72E7" w:rsidRDefault="00330B20">
            <w:pPr>
              <w:pStyle w:val="TableParagraph"/>
              <w:spacing w:before="0" w:line="240" w:lineRule="atLeast"/>
              <w:rPr>
                <w:sz w:val="20"/>
              </w:rPr>
            </w:pPr>
            <w:r w:rsidRPr="009B72E7">
              <w:rPr>
                <w:sz w:val="20"/>
              </w:rPr>
              <w:t>Hazırlık</w:t>
            </w:r>
            <w:r w:rsidRPr="009B72E7">
              <w:rPr>
                <w:spacing w:val="-7"/>
                <w:sz w:val="20"/>
              </w:rPr>
              <w:t xml:space="preserve"> </w:t>
            </w:r>
            <w:r w:rsidRPr="009B72E7">
              <w:rPr>
                <w:sz w:val="20"/>
              </w:rPr>
              <w:t>Programının</w:t>
            </w:r>
            <w:r w:rsidRPr="009B72E7">
              <w:rPr>
                <w:spacing w:val="-6"/>
                <w:sz w:val="20"/>
              </w:rPr>
              <w:t xml:space="preserve"> </w:t>
            </w:r>
            <w:r w:rsidRPr="009B72E7">
              <w:rPr>
                <w:sz w:val="20"/>
              </w:rPr>
              <w:t>oluşturulması</w:t>
            </w:r>
            <w:r w:rsidRPr="009B72E7">
              <w:rPr>
                <w:spacing w:val="-7"/>
                <w:sz w:val="20"/>
              </w:rPr>
              <w:t xml:space="preserve"> </w:t>
            </w:r>
            <w:r w:rsidRPr="009B72E7">
              <w:rPr>
                <w:sz w:val="20"/>
              </w:rPr>
              <w:t>(Çalışma</w:t>
            </w:r>
            <w:r w:rsidRPr="009B72E7">
              <w:rPr>
                <w:spacing w:val="-6"/>
                <w:sz w:val="20"/>
              </w:rPr>
              <w:t xml:space="preserve"> </w:t>
            </w:r>
            <w:r w:rsidRPr="009B72E7">
              <w:rPr>
                <w:sz w:val="20"/>
              </w:rPr>
              <w:t>Takvimi</w:t>
            </w:r>
            <w:r w:rsidRPr="009B72E7">
              <w:rPr>
                <w:spacing w:val="-3"/>
                <w:sz w:val="20"/>
              </w:rPr>
              <w:t xml:space="preserve"> </w:t>
            </w:r>
            <w:r w:rsidRPr="009B72E7">
              <w:rPr>
                <w:sz w:val="20"/>
              </w:rPr>
              <w:t>ve</w:t>
            </w:r>
            <w:r w:rsidRPr="009B72E7">
              <w:rPr>
                <w:spacing w:val="-6"/>
                <w:sz w:val="20"/>
              </w:rPr>
              <w:t xml:space="preserve"> </w:t>
            </w:r>
            <w:r w:rsidRPr="009B72E7">
              <w:rPr>
                <w:sz w:val="20"/>
              </w:rPr>
              <w:t>Zaman</w:t>
            </w:r>
            <w:r w:rsidRPr="009B72E7">
              <w:rPr>
                <w:spacing w:val="-5"/>
                <w:sz w:val="20"/>
              </w:rPr>
              <w:t xml:space="preserve"> </w:t>
            </w:r>
            <w:r w:rsidRPr="009B72E7">
              <w:rPr>
                <w:sz w:val="20"/>
              </w:rPr>
              <w:t>Çizelgesinin Hazırlanması, Stratejik Planlama Ekibinin oluşturulması)</w:t>
            </w:r>
          </w:p>
        </w:tc>
        <w:tc>
          <w:tcPr>
            <w:tcW w:w="2854" w:type="dxa"/>
          </w:tcPr>
          <w:p w:rsidR="00092DAE" w:rsidRPr="009B72E7" w:rsidRDefault="009B72E7">
            <w:pPr>
              <w:pStyle w:val="TableParagraph"/>
              <w:spacing w:before="123"/>
              <w:ind w:left="9" w:right="1"/>
              <w:jc w:val="center"/>
              <w:rPr>
                <w:sz w:val="20"/>
              </w:rPr>
            </w:pPr>
            <w:r w:rsidRPr="009B72E7">
              <w:rPr>
                <w:spacing w:val="-2"/>
                <w:sz w:val="20"/>
              </w:rPr>
              <w:t>Haziran</w:t>
            </w:r>
            <w:r w:rsidR="00330B20" w:rsidRPr="009B72E7">
              <w:rPr>
                <w:spacing w:val="-2"/>
                <w:sz w:val="20"/>
              </w:rPr>
              <w:t>-</w:t>
            </w:r>
            <w:r w:rsidR="00330B20" w:rsidRPr="009B72E7">
              <w:rPr>
                <w:spacing w:val="-4"/>
                <w:sz w:val="20"/>
              </w:rPr>
              <w:t>202</w:t>
            </w:r>
            <w:r w:rsidRPr="009B72E7">
              <w:rPr>
                <w:spacing w:val="-4"/>
                <w:sz w:val="20"/>
              </w:rPr>
              <w:t>5</w:t>
            </w:r>
          </w:p>
        </w:tc>
      </w:tr>
      <w:tr w:rsidR="009B72E7" w:rsidRPr="005D41FE">
        <w:trPr>
          <w:trHeight w:val="486"/>
        </w:trPr>
        <w:tc>
          <w:tcPr>
            <w:tcW w:w="6488" w:type="dxa"/>
            <w:shd w:val="clear" w:color="auto" w:fill="C5D9F0"/>
          </w:tcPr>
          <w:p w:rsidR="009B72E7" w:rsidRPr="009B72E7" w:rsidRDefault="009B72E7" w:rsidP="009B72E7">
            <w:pPr>
              <w:pStyle w:val="TableParagraph"/>
              <w:spacing w:before="0" w:line="243" w:lineRule="exact"/>
              <w:rPr>
                <w:sz w:val="20"/>
              </w:rPr>
            </w:pPr>
            <w:r w:rsidRPr="009B72E7">
              <w:rPr>
                <w:sz w:val="20"/>
              </w:rPr>
              <w:t>Stratejik</w:t>
            </w:r>
            <w:r w:rsidRPr="009B72E7">
              <w:rPr>
                <w:spacing w:val="-7"/>
                <w:sz w:val="20"/>
              </w:rPr>
              <w:t xml:space="preserve"> </w:t>
            </w:r>
            <w:r w:rsidRPr="009B72E7">
              <w:rPr>
                <w:sz w:val="20"/>
              </w:rPr>
              <w:t>Planlama</w:t>
            </w:r>
            <w:r w:rsidRPr="009B72E7">
              <w:rPr>
                <w:spacing w:val="-7"/>
                <w:sz w:val="20"/>
              </w:rPr>
              <w:t xml:space="preserve"> </w:t>
            </w:r>
            <w:r w:rsidRPr="009B72E7">
              <w:rPr>
                <w:sz w:val="20"/>
              </w:rPr>
              <w:t>Ekibi,</w:t>
            </w:r>
            <w:r w:rsidRPr="009B72E7">
              <w:rPr>
                <w:spacing w:val="-7"/>
                <w:sz w:val="20"/>
              </w:rPr>
              <w:t xml:space="preserve"> </w:t>
            </w:r>
            <w:r w:rsidRPr="009B72E7">
              <w:rPr>
                <w:sz w:val="20"/>
              </w:rPr>
              <w:t>Hazırlık</w:t>
            </w:r>
            <w:r w:rsidRPr="009B72E7">
              <w:rPr>
                <w:spacing w:val="-8"/>
                <w:sz w:val="20"/>
              </w:rPr>
              <w:t xml:space="preserve"> </w:t>
            </w:r>
            <w:r w:rsidRPr="009B72E7">
              <w:rPr>
                <w:sz w:val="20"/>
              </w:rPr>
              <w:t>Programı</w:t>
            </w:r>
            <w:r w:rsidRPr="009B72E7">
              <w:rPr>
                <w:spacing w:val="-8"/>
                <w:sz w:val="20"/>
              </w:rPr>
              <w:t xml:space="preserve"> </w:t>
            </w:r>
            <w:r w:rsidRPr="009B72E7">
              <w:rPr>
                <w:sz w:val="20"/>
              </w:rPr>
              <w:t>ve</w:t>
            </w:r>
            <w:r w:rsidRPr="009B72E7">
              <w:rPr>
                <w:spacing w:val="-8"/>
                <w:sz w:val="20"/>
              </w:rPr>
              <w:t xml:space="preserve"> </w:t>
            </w:r>
            <w:r w:rsidRPr="009B72E7">
              <w:rPr>
                <w:sz w:val="20"/>
              </w:rPr>
              <w:t>Çalışma</w:t>
            </w:r>
            <w:r w:rsidRPr="009B72E7">
              <w:rPr>
                <w:spacing w:val="-4"/>
                <w:sz w:val="20"/>
              </w:rPr>
              <w:t xml:space="preserve"> </w:t>
            </w:r>
            <w:r w:rsidRPr="009B72E7">
              <w:rPr>
                <w:sz w:val="20"/>
              </w:rPr>
              <w:t>Takviminin</w:t>
            </w:r>
            <w:r w:rsidRPr="009B72E7">
              <w:rPr>
                <w:spacing w:val="-7"/>
                <w:sz w:val="20"/>
              </w:rPr>
              <w:t xml:space="preserve"> </w:t>
            </w:r>
            <w:r w:rsidRPr="009B72E7">
              <w:rPr>
                <w:spacing w:val="-2"/>
                <w:sz w:val="20"/>
              </w:rPr>
              <w:t>duyurulması,</w:t>
            </w:r>
          </w:p>
          <w:p w:rsidR="009B72E7" w:rsidRPr="009B72E7" w:rsidRDefault="009B72E7" w:rsidP="009B72E7">
            <w:pPr>
              <w:pStyle w:val="TableParagraph"/>
              <w:spacing w:before="0" w:line="223" w:lineRule="exact"/>
              <w:rPr>
                <w:sz w:val="20"/>
              </w:rPr>
            </w:pPr>
            <w:r w:rsidRPr="009B72E7">
              <w:rPr>
                <w:sz w:val="20"/>
              </w:rPr>
              <w:t>Cumhurbaşkanlığı</w:t>
            </w:r>
            <w:r w:rsidRPr="009B72E7">
              <w:rPr>
                <w:spacing w:val="-12"/>
                <w:sz w:val="20"/>
              </w:rPr>
              <w:t xml:space="preserve"> </w:t>
            </w:r>
            <w:r w:rsidRPr="009B72E7">
              <w:rPr>
                <w:sz w:val="20"/>
              </w:rPr>
              <w:t>Strateji</w:t>
            </w:r>
            <w:r w:rsidRPr="009B72E7">
              <w:rPr>
                <w:spacing w:val="-8"/>
                <w:sz w:val="20"/>
              </w:rPr>
              <w:t xml:space="preserve"> </w:t>
            </w:r>
            <w:r w:rsidRPr="009B72E7">
              <w:rPr>
                <w:sz w:val="20"/>
              </w:rPr>
              <w:t>ve</w:t>
            </w:r>
            <w:r w:rsidRPr="009B72E7">
              <w:rPr>
                <w:spacing w:val="-8"/>
                <w:sz w:val="20"/>
              </w:rPr>
              <w:t xml:space="preserve"> </w:t>
            </w:r>
            <w:r w:rsidRPr="009B72E7">
              <w:rPr>
                <w:sz w:val="20"/>
              </w:rPr>
              <w:t>Bütçe</w:t>
            </w:r>
            <w:r w:rsidRPr="009B72E7">
              <w:rPr>
                <w:spacing w:val="-10"/>
                <w:sz w:val="20"/>
              </w:rPr>
              <w:t xml:space="preserve"> </w:t>
            </w:r>
            <w:r w:rsidRPr="009B72E7">
              <w:rPr>
                <w:sz w:val="20"/>
              </w:rPr>
              <w:t>Başkanlığına</w:t>
            </w:r>
            <w:r w:rsidRPr="009B72E7">
              <w:rPr>
                <w:spacing w:val="-9"/>
                <w:sz w:val="20"/>
              </w:rPr>
              <w:t xml:space="preserve"> </w:t>
            </w:r>
            <w:r w:rsidRPr="009B72E7">
              <w:rPr>
                <w:spacing w:val="-2"/>
                <w:sz w:val="20"/>
              </w:rPr>
              <w:t>Bildirilmesi,</w:t>
            </w:r>
          </w:p>
        </w:tc>
        <w:tc>
          <w:tcPr>
            <w:tcW w:w="2854" w:type="dxa"/>
            <w:shd w:val="clear" w:color="auto" w:fill="C5D9F0"/>
          </w:tcPr>
          <w:p w:rsidR="009B72E7" w:rsidRPr="009B72E7" w:rsidRDefault="009B72E7" w:rsidP="009B72E7">
            <w:pPr>
              <w:pStyle w:val="TableParagraph"/>
              <w:spacing w:before="123"/>
              <w:ind w:left="9" w:right="1"/>
              <w:jc w:val="center"/>
              <w:rPr>
                <w:sz w:val="20"/>
              </w:rPr>
            </w:pPr>
            <w:r w:rsidRPr="009B72E7">
              <w:rPr>
                <w:spacing w:val="-2"/>
                <w:sz w:val="20"/>
              </w:rPr>
              <w:t>Haziran-</w:t>
            </w:r>
            <w:r w:rsidRPr="009B72E7">
              <w:rPr>
                <w:spacing w:val="-4"/>
                <w:sz w:val="20"/>
              </w:rPr>
              <w:t>2025</w:t>
            </w: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9"/>
                <w:sz w:val="20"/>
              </w:rPr>
              <w:t xml:space="preserve"> </w:t>
            </w:r>
            <w:r w:rsidRPr="00631CB6">
              <w:rPr>
                <w:sz w:val="20"/>
              </w:rPr>
              <w:t>Durum</w:t>
            </w:r>
            <w:r w:rsidRPr="00631CB6">
              <w:rPr>
                <w:spacing w:val="-10"/>
                <w:sz w:val="20"/>
              </w:rPr>
              <w:t xml:space="preserve"> </w:t>
            </w:r>
            <w:r w:rsidRPr="00631CB6">
              <w:rPr>
                <w:sz w:val="20"/>
              </w:rPr>
              <w:t>Analizi</w:t>
            </w:r>
            <w:r w:rsidRPr="00631CB6">
              <w:rPr>
                <w:spacing w:val="-10"/>
                <w:sz w:val="20"/>
              </w:rPr>
              <w:t xml:space="preserve"> </w:t>
            </w:r>
            <w:r w:rsidRPr="00631CB6">
              <w:rPr>
                <w:sz w:val="20"/>
              </w:rPr>
              <w:t>(Kurumsal</w:t>
            </w:r>
            <w:r w:rsidRPr="00631CB6">
              <w:rPr>
                <w:spacing w:val="-9"/>
                <w:sz w:val="20"/>
              </w:rPr>
              <w:t xml:space="preserve"> </w:t>
            </w:r>
            <w:r w:rsidRPr="00631CB6">
              <w:rPr>
                <w:sz w:val="20"/>
              </w:rPr>
              <w:t>tarihçenin</w:t>
            </w:r>
            <w:r w:rsidRPr="00631CB6">
              <w:rPr>
                <w:spacing w:val="-9"/>
                <w:sz w:val="20"/>
              </w:rPr>
              <w:t xml:space="preserve"> </w:t>
            </w:r>
            <w:r w:rsidRPr="00631CB6">
              <w:rPr>
                <w:spacing w:val="-2"/>
                <w:sz w:val="20"/>
              </w:rPr>
              <w:t>güncellenmesi)</w:t>
            </w:r>
          </w:p>
        </w:tc>
        <w:tc>
          <w:tcPr>
            <w:tcW w:w="2854" w:type="dxa"/>
            <w:vMerge w:val="restart"/>
          </w:tcPr>
          <w:p w:rsidR="009B72E7" w:rsidRPr="00631CB6" w:rsidRDefault="009B72E7" w:rsidP="009B72E7">
            <w:pPr>
              <w:pStyle w:val="TableParagraph"/>
              <w:spacing w:before="0"/>
              <w:ind w:left="0"/>
              <w:rPr>
                <w:rFonts w:ascii="Times New Roman"/>
                <w:b/>
                <w:sz w:val="20"/>
              </w:rPr>
            </w:pPr>
          </w:p>
          <w:p w:rsidR="009B72E7" w:rsidRPr="00631CB6" w:rsidRDefault="009B72E7" w:rsidP="009B72E7">
            <w:pPr>
              <w:pStyle w:val="TableParagraph"/>
              <w:spacing w:before="0"/>
              <w:ind w:left="0"/>
              <w:rPr>
                <w:rFonts w:ascii="Times New Roman"/>
                <w:b/>
                <w:sz w:val="20"/>
              </w:rPr>
            </w:pPr>
          </w:p>
          <w:p w:rsidR="009B72E7" w:rsidRPr="00631CB6" w:rsidRDefault="009B72E7" w:rsidP="009B72E7">
            <w:pPr>
              <w:pStyle w:val="TableParagraph"/>
              <w:spacing w:before="0"/>
              <w:ind w:left="0"/>
              <w:rPr>
                <w:rFonts w:ascii="Times New Roman"/>
                <w:b/>
                <w:sz w:val="20"/>
              </w:rPr>
            </w:pPr>
          </w:p>
          <w:p w:rsidR="009B72E7" w:rsidRPr="00631CB6" w:rsidRDefault="009B72E7" w:rsidP="009B72E7">
            <w:pPr>
              <w:pStyle w:val="TableParagraph"/>
              <w:spacing w:before="226"/>
              <w:ind w:left="0"/>
              <w:rPr>
                <w:rFonts w:ascii="Times New Roman"/>
                <w:b/>
                <w:sz w:val="20"/>
              </w:rPr>
            </w:pPr>
          </w:p>
          <w:p w:rsidR="009B72E7" w:rsidRPr="00631CB6" w:rsidRDefault="00316625" w:rsidP="009B72E7">
            <w:pPr>
              <w:pStyle w:val="TableParagraph"/>
              <w:spacing w:before="0"/>
              <w:ind w:left="9" w:right="1"/>
              <w:jc w:val="center"/>
              <w:rPr>
                <w:sz w:val="20"/>
              </w:rPr>
            </w:pPr>
            <w:r w:rsidRPr="00631CB6">
              <w:rPr>
                <w:sz w:val="20"/>
              </w:rPr>
              <w:t>Eylül</w:t>
            </w:r>
            <w:r w:rsidR="00134DCC" w:rsidRPr="00631CB6">
              <w:rPr>
                <w:sz w:val="20"/>
              </w:rPr>
              <w:t>-2025</w:t>
            </w: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7"/>
                <w:sz w:val="20"/>
              </w:rPr>
              <w:t xml:space="preserve"> </w:t>
            </w:r>
            <w:r w:rsidRPr="00631CB6">
              <w:rPr>
                <w:sz w:val="20"/>
              </w:rPr>
              <w:t>Durum</w:t>
            </w:r>
            <w:r w:rsidRPr="00631CB6">
              <w:rPr>
                <w:spacing w:val="-8"/>
                <w:sz w:val="20"/>
              </w:rPr>
              <w:t xml:space="preserve"> </w:t>
            </w:r>
            <w:r w:rsidRPr="00631CB6">
              <w:rPr>
                <w:sz w:val="20"/>
              </w:rPr>
              <w:t>Analizi</w:t>
            </w:r>
            <w:r w:rsidRPr="00631CB6">
              <w:rPr>
                <w:spacing w:val="-7"/>
                <w:sz w:val="20"/>
              </w:rPr>
              <w:t xml:space="preserve"> </w:t>
            </w:r>
            <w:r w:rsidRPr="00631CB6">
              <w:rPr>
                <w:sz w:val="20"/>
              </w:rPr>
              <w:t>(Mevcut</w:t>
            </w:r>
            <w:r w:rsidRPr="00631CB6">
              <w:rPr>
                <w:spacing w:val="-7"/>
                <w:sz w:val="20"/>
              </w:rPr>
              <w:t xml:space="preserve"> </w:t>
            </w:r>
            <w:r w:rsidRPr="00631CB6">
              <w:rPr>
                <w:sz w:val="20"/>
              </w:rPr>
              <w:t>Planın</w:t>
            </w:r>
            <w:r w:rsidRPr="00631CB6">
              <w:rPr>
                <w:spacing w:val="-2"/>
                <w:sz w:val="20"/>
              </w:rPr>
              <w:t xml:space="preserve"> değerlendirilmesi)</w:t>
            </w:r>
          </w:p>
        </w:tc>
        <w:tc>
          <w:tcPr>
            <w:tcW w:w="2854" w:type="dxa"/>
            <w:vMerge/>
            <w:tcBorders>
              <w:top w:val="nil"/>
            </w:tcBorders>
          </w:tcPr>
          <w:p w:rsidR="009B72E7" w:rsidRPr="00631CB6" w:rsidRDefault="009B72E7" w:rsidP="009B72E7">
            <w:pPr>
              <w:rPr>
                <w:sz w:val="2"/>
                <w:szCs w:val="2"/>
              </w:rPr>
            </w:pP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7"/>
                <w:sz w:val="20"/>
              </w:rPr>
              <w:t xml:space="preserve"> </w:t>
            </w:r>
            <w:r w:rsidRPr="00631CB6">
              <w:rPr>
                <w:sz w:val="20"/>
              </w:rPr>
              <w:t>Durum</w:t>
            </w:r>
            <w:r w:rsidRPr="00631CB6">
              <w:rPr>
                <w:spacing w:val="-8"/>
                <w:sz w:val="20"/>
              </w:rPr>
              <w:t xml:space="preserve"> </w:t>
            </w:r>
            <w:r w:rsidRPr="00631CB6">
              <w:rPr>
                <w:sz w:val="20"/>
              </w:rPr>
              <w:t>Analizi</w:t>
            </w:r>
            <w:r w:rsidRPr="00631CB6">
              <w:rPr>
                <w:spacing w:val="-8"/>
                <w:sz w:val="20"/>
              </w:rPr>
              <w:t xml:space="preserve"> </w:t>
            </w:r>
            <w:r w:rsidRPr="00631CB6">
              <w:rPr>
                <w:sz w:val="20"/>
              </w:rPr>
              <w:t>(Mevzuat</w:t>
            </w:r>
            <w:r w:rsidRPr="00631CB6">
              <w:rPr>
                <w:spacing w:val="-6"/>
                <w:sz w:val="20"/>
              </w:rPr>
              <w:t xml:space="preserve"> </w:t>
            </w:r>
            <w:r w:rsidRPr="00631CB6">
              <w:rPr>
                <w:spacing w:val="-2"/>
                <w:sz w:val="20"/>
              </w:rPr>
              <w:t>Analizi)</w:t>
            </w:r>
          </w:p>
        </w:tc>
        <w:tc>
          <w:tcPr>
            <w:tcW w:w="2854" w:type="dxa"/>
            <w:vMerge/>
            <w:tcBorders>
              <w:top w:val="nil"/>
            </w:tcBorders>
          </w:tcPr>
          <w:p w:rsidR="009B72E7" w:rsidRPr="00631CB6" w:rsidRDefault="009B72E7" w:rsidP="009B72E7">
            <w:pPr>
              <w:rPr>
                <w:sz w:val="2"/>
                <w:szCs w:val="2"/>
              </w:rPr>
            </w:pP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7"/>
                <w:sz w:val="20"/>
              </w:rPr>
              <w:t xml:space="preserve"> </w:t>
            </w:r>
            <w:r w:rsidRPr="00631CB6">
              <w:rPr>
                <w:sz w:val="20"/>
              </w:rPr>
              <w:t>Durum</w:t>
            </w:r>
            <w:r w:rsidRPr="00631CB6">
              <w:rPr>
                <w:spacing w:val="-7"/>
                <w:sz w:val="20"/>
              </w:rPr>
              <w:t xml:space="preserve"> </w:t>
            </w:r>
            <w:r w:rsidRPr="00631CB6">
              <w:rPr>
                <w:sz w:val="20"/>
              </w:rPr>
              <w:t>Analizi</w:t>
            </w:r>
            <w:r w:rsidRPr="00631CB6">
              <w:rPr>
                <w:spacing w:val="-7"/>
                <w:sz w:val="20"/>
              </w:rPr>
              <w:t xml:space="preserve"> </w:t>
            </w:r>
            <w:r w:rsidRPr="00631CB6">
              <w:rPr>
                <w:sz w:val="20"/>
              </w:rPr>
              <w:t>(Üst</w:t>
            </w:r>
            <w:r w:rsidRPr="00631CB6">
              <w:rPr>
                <w:spacing w:val="-7"/>
                <w:sz w:val="20"/>
              </w:rPr>
              <w:t xml:space="preserve"> </w:t>
            </w:r>
            <w:r w:rsidRPr="00631CB6">
              <w:rPr>
                <w:sz w:val="20"/>
              </w:rPr>
              <w:t>Politika</w:t>
            </w:r>
            <w:r w:rsidRPr="00631CB6">
              <w:rPr>
                <w:spacing w:val="-6"/>
                <w:sz w:val="20"/>
              </w:rPr>
              <w:t xml:space="preserve"> </w:t>
            </w:r>
            <w:r w:rsidRPr="00631CB6">
              <w:rPr>
                <w:sz w:val="20"/>
              </w:rPr>
              <w:t>Belgeleri</w:t>
            </w:r>
            <w:r w:rsidRPr="00631CB6">
              <w:rPr>
                <w:spacing w:val="-7"/>
                <w:sz w:val="20"/>
              </w:rPr>
              <w:t xml:space="preserve"> </w:t>
            </w:r>
            <w:r w:rsidRPr="00631CB6">
              <w:rPr>
                <w:spacing w:val="-2"/>
                <w:sz w:val="20"/>
              </w:rPr>
              <w:t>Analizi)</w:t>
            </w:r>
          </w:p>
        </w:tc>
        <w:tc>
          <w:tcPr>
            <w:tcW w:w="2854" w:type="dxa"/>
            <w:vMerge/>
            <w:tcBorders>
              <w:top w:val="nil"/>
            </w:tcBorders>
          </w:tcPr>
          <w:p w:rsidR="009B72E7" w:rsidRPr="00631CB6" w:rsidRDefault="009B72E7" w:rsidP="009B72E7">
            <w:pPr>
              <w:rPr>
                <w:sz w:val="2"/>
                <w:szCs w:val="2"/>
              </w:rPr>
            </w:pP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6"/>
                <w:sz w:val="20"/>
              </w:rPr>
              <w:t xml:space="preserve"> </w:t>
            </w:r>
            <w:r w:rsidRPr="00631CB6">
              <w:rPr>
                <w:sz w:val="20"/>
              </w:rPr>
              <w:t>Durum</w:t>
            </w:r>
            <w:r w:rsidRPr="00631CB6">
              <w:rPr>
                <w:spacing w:val="-6"/>
                <w:sz w:val="20"/>
              </w:rPr>
              <w:t xml:space="preserve"> </w:t>
            </w:r>
            <w:r w:rsidRPr="00631CB6">
              <w:rPr>
                <w:sz w:val="20"/>
              </w:rPr>
              <w:t>Analizi</w:t>
            </w:r>
            <w:r w:rsidRPr="00631CB6">
              <w:rPr>
                <w:spacing w:val="-7"/>
                <w:sz w:val="20"/>
              </w:rPr>
              <w:t xml:space="preserve"> </w:t>
            </w:r>
            <w:r w:rsidRPr="00631CB6">
              <w:rPr>
                <w:sz w:val="20"/>
              </w:rPr>
              <w:t>(Faaliyet</w:t>
            </w:r>
            <w:r w:rsidRPr="00631CB6">
              <w:rPr>
                <w:spacing w:val="-5"/>
                <w:sz w:val="20"/>
              </w:rPr>
              <w:t xml:space="preserve"> </w:t>
            </w:r>
            <w:r w:rsidRPr="00631CB6">
              <w:rPr>
                <w:sz w:val="20"/>
              </w:rPr>
              <w:t>alanları</w:t>
            </w:r>
            <w:r w:rsidRPr="00631CB6">
              <w:rPr>
                <w:spacing w:val="-6"/>
                <w:sz w:val="20"/>
              </w:rPr>
              <w:t xml:space="preserve"> </w:t>
            </w:r>
            <w:r w:rsidRPr="00631CB6">
              <w:rPr>
                <w:sz w:val="20"/>
              </w:rPr>
              <w:t>ile</w:t>
            </w:r>
            <w:r w:rsidRPr="00631CB6">
              <w:rPr>
                <w:spacing w:val="-7"/>
                <w:sz w:val="20"/>
              </w:rPr>
              <w:t xml:space="preserve"> </w:t>
            </w:r>
            <w:r w:rsidRPr="00631CB6">
              <w:rPr>
                <w:sz w:val="20"/>
              </w:rPr>
              <w:t>ürün</w:t>
            </w:r>
            <w:r w:rsidRPr="00631CB6">
              <w:rPr>
                <w:spacing w:val="-5"/>
                <w:sz w:val="20"/>
              </w:rPr>
              <w:t xml:space="preserve"> </w:t>
            </w:r>
            <w:r w:rsidRPr="00631CB6">
              <w:rPr>
                <w:sz w:val="20"/>
              </w:rPr>
              <w:t>ve</w:t>
            </w:r>
            <w:r w:rsidRPr="00631CB6">
              <w:rPr>
                <w:spacing w:val="-7"/>
                <w:sz w:val="20"/>
              </w:rPr>
              <w:t xml:space="preserve"> </w:t>
            </w:r>
            <w:r w:rsidRPr="00631CB6">
              <w:rPr>
                <w:sz w:val="20"/>
              </w:rPr>
              <w:t>hizmetlere</w:t>
            </w:r>
            <w:r w:rsidRPr="00631CB6">
              <w:rPr>
                <w:spacing w:val="-6"/>
                <w:sz w:val="20"/>
              </w:rPr>
              <w:t xml:space="preserve"> </w:t>
            </w:r>
            <w:r w:rsidRPr="00631CB6">
              <w:rPr>
                <w:sz w:val="20"/>
              </w:rPr>
              <w:t>ilişkin</w:t>
            </w:r>
            <w:r w:rsidRPr="00631CB6">
              <w:rPr>
                <w:spacing w:val="-6"/>
                <w:sz w:val="20"/>
              </w:rPr>
              <w:t xml:space="preserve"> </w:t>
            </w:r>
            <w:r w:rsidRPr="00631CB6">
              <w:rPr>
                <w:spacing w:val="-2"/>
                <w:sz w:val="20"/>
              </w:rPr>
              <w:t>çalışma)</w:t>
            </w:r>
          </w:p>
        </w:tc>
        <w:tc>
          <w:tcPr>
            <w:tcW w:w="2854" w:type="dxa"/>
            <w:vMerge/>
            <w:tcBorders>
              <w:top w:val="nil"/>
            </w:tcBorders>
          </w:tcPr>
          <w:p w:rsidR="009B72E7" w:rsidRPr="00631CB6" w:rsidRDefault="009B72E7" w:rsidP="009B72E7">
            <w:pPr>
              <w:rPr>
                <w:sz w:val="2"/>
                <w:szCs w:val="2"/>
              </w:rPr>
            </w:pPr>
          </w:p>
        </w:tc>
      </w:tr>
      <w:tr w:rsidR="009B72E7" w:rsidRPr="005D41FE">
        <w:trPr>
          <w:trHeight w:val="245"/>
        </w:trPr>
        <w:tc>
          <w:tcPr>
            <w:tcW w:w="6488" w:type="dxa"/>
          </w:tcPr>
          <w:p w:rsidR="009B72E7" w:rsidRPr="00631CB6" w:rsidRDefault="009B72E7" w:rsidP="009B72E7">
            <w:pPr>
              <w:pStyle w:val="TableParagraph"/>
              <w:spacing w:before="2" w:line="223" w:lineRule="exact"/>
              <w:rPr>
                <w:sz w:val="20"/>
              </w:rPr>
            </w:pPr>
            <w:r w:rsidRPr="00631CB6">
              <w:rPr>
                <w:sz w:val="20"/>
              </w:rPr>
              <w:t>Mevcut</w:t>
            </w:r>
            <w:r w:rsidRPr="00631CB6">
              <w:rPr>
                <w:spacing w:val="-7"/>
                <w:sz w:val="20"/>
              </w:rPr>
              <w:t xml:space="preserve"> </w:t>
            </w:r>
            <w:r w:rsidRPr="00631CB6">
              <w:rPr>
                <w:sz w:val="20"/>
              </w:rPr>
              <w:t>Durum</w:t>
            </w:r>
            <w:r w:rsidRPr="00631CB6">
              <w:rPr>
                <w:spacing w:val="-8"/>
                <w:sz w:val="20"/>
              </w:rPr>
              <w:t xml:space="preserve"> </w:t>
            </w:r>
            <w:r w:rsidRPr="00631CB6">
              <w:rPr>
                <w:sz w:val="20"/>
              </w:rPr>
              <w:t>Analizi</w:t>
            </w:r>
            <w:r w:rsidRPr="00631CB6">
              <w:rPr>
                <w:spacing w:val="-8"/>
                <w:sz w:val="20"/>
              </w:rPr>
              <w:t xml:space="preserve"> </w:t>
            </w:r>
            <w:r w:rsidRPr="00631CB6">
              <w:rPr>
                <w:sz w:val="20"/>
              </w:rPr>
              <w:t>(Paydaş</w:t>
            </w:r>
            <w:r w:rsidRPr="00631CB6">
              <w:rPr>
                <w:spacing w:val="-8"/>
                <w:sz w:val="20"/>
              </w:rPr>
              <w:t xml:space="preserve"> </w:t>
            </w:r>
            <w:r w:rsidRPr="00631CB6">
              <w:rPr>
                <w:spacing w:val="-2"/>
                <w:sz w:val="20"/>
              </w:rPr>
              <w:t>Analizi)</w:t>
            </w:r>
          </w:p>
        </w:tc>
        <w:tc>
          <w:tcPr>
            <w:tcW w:w="2854" w:type="dxa"/>
            <w:vMerge/>
            <w:tcBorders>
              <w:top w:val="nil"/>
            </w:tcBorders>
          </w:tcPr>
          <w:p w:rsidR="009B72E7" w:rsidRPr="00631CB6" w:rsidRDefault="009B72E7" w:rsidP="009B72E7">
            <w:pPr>
              <w:rPr>
                <w:sz w:val="2"/>
                <w:szCs w:val="2"/>
              </w:rPr>
            </w:pPr>
          </w:p>
        </w:tc>
      </w:tr>
      <w:tr w:rsidR="009B72E7" w:rsidRPr="005D41FE">
        <w:trPr>
          <w:trHeight w:val="242"/>
        </w:trPr>
        <w:tc>
          <w:tcPr>
            <w:tcW w:w="6488" w:type="dxa"/>
          </w:tcPr>
          <w:p w:rsidR="009B72E7" w:rsidRPr="00631CB6" w:rsidRDefault="009B72E7" w:rsidP="009B72E7">
            <w:pPr>
              <w:pStyle w:val="TableParagraph"/>
              <w:spacing w:before="0" w:line="222" w:lineRule="exact"/>
              <w:rPr>
                <w:sz w:val="20"/>
              </w:rPr>
            </w:pPr>
            <w:r w:rsidRPr="00631CB6">
              <w:rPr>
                <w:sz w:val="20"/>
              </w:rPr>
              <w:t>Mevcut</w:t>
            </w:r>
            <w:r w:rsidRPr="00631CB6">
              <w:rPr>
                <w:spacing w:val="-7"/>
                <w:sz w:val="20"/>
              </w:rPr>
              <w:t xml:space="preserve"> </w:t>
            </w:r>
            <w:r w:rsidRPr="00631CB6">
              <w:rPr>
                <w:sz w:val="20"/>
              </w:rPr>
              <w:t>Durum</w:t>
            </w:r>
            <w:r w:rsidRPr="00631CB6">
              <w:rPr>
                <w:spacing w:val="-7"/>
                <w:sz w:val="20"/>
              </w:rPr>
              <w:t xml:space="preserve"> </w:t>
            </w:r>
            <w:r w:rsidRPr="00631CB6">
              <w:rPr>
                <w:sz w:val="20"/>
              </w:rPr>
              <w:t>analizi</w:t>
            </w:r>
            <w:r w:rsidRPr="00631CB6">
              <w:rPr>
                <w:spacing w:val="-8"/>
                <w:sz w:val="20"/>
              </w:rPr>
              <w:t xml:space="preserve"> </w:t>
            </w:r>
            <w:r w:rsidRPr="00631CB6">
              <w:rPr>
                <w:sz w:val="20"/>
              </w:rPr>
              <w:t>(Kuruluş</w:t>
            </w:r>
            <w:r w:rsidRPr="00631CB6">
              <w:rPr>
                <w:spacing w:val="-8"/>
                <w:sz w:val="20"/>
              </w:rPr>
              <w:t xml:space="preserve"> </w:t>
            </w:r>
            <w:r w:rsidRPr="00631CB6">
              <w:rPr>
                <w:sz w:val="20"/>
              </w:rPr>
              <w:t>İçi</w:t>
            </w:r>
            <w:r w:rsidRPr="00631CB6">
              <w:rPr>
                <w:spacing w:val="-7"/>
                <w:sz w:val="20"/>
              </w:rPr>
              <w:t xml:space="preserve"> </w:t>
            </w:r>
            <w:r w:rsidRPr="00631CB6">
              <w:rPr>
                <w:spacing w:val="-2"/>
                <w:sz w:val="20"/>
              </w:rPr>
              <w:t>Analiz)</w:t>
            </w:r>
          </w:p>
        </w:tc>
        <w:tc>
          <w:tcPr>
            <w:tcW w:w="2854" w:type="dxa"/>
            <w:vMerge/>
            <w:tcBorders>
              <w:top w:val="nil"/>
            </w:tcBorders>
          </w:tcPr>
          <w:p w:rsidR="009B72E7" w:rsidRPr="00631CB6" w:rsidRDefault="009B72E7" w:rsidP="009B72E7">
            <w:pPr>
              <w:rPr>
                <w:sz w:val="2"/>
                <w:szCs w:val="2"/>
              </w:rPr>
            </w:pP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8"/>
                <w:sz w:val="20"/>
              </w:rPr>
              <w:t xml:space="preserve"> </w:t>
            </w:r>
            <w:r w:rsidRPr="00631CB6">
              <w:rPr>
                <w:sz w:val="20"/>
              </w:rPr>
              <w:t>Durum</w:t>
            </w:r>
            <w:r w:rsidRPr="00631CB6">
              <w:rPr>
                <w:spacing w:val="-8"/>
                <w:sz w:val="20"/>
              </w:rPr>
              <w:t xml:space="preserve"> </w:t>
            </w:r>
            <w:r w:rsidRPr="00631CB6">
              <w:rPr>
                <w:sz w:val="20"/>
              </w:rPr>
              <w:t>Analizi</w:t>
            </w:r>
            <w:r w:rsidRPr="00631CB6">
              <w:rPr>
                <w:spacing w:val="-8"/>
                <w:sz w:val="20"/>
              </w:rPr>
              <w:t xml:space="preserve"> </w:t>
            </w:r>
            <w:r w:rsidRPr="00631CB6">
              <w:rPr>
                <w:sz w:val="20"/>
              </w:rPr>
              <w:t>(Akademik</w:t>
            </w:r>
            <w:r w:rsidRPr="00631CB6">
              <w:rPr>
                <w:spacing w:val="-7"/>
                <w:sz w:val="20"/>
              </w:rPr>
              <w:t xml:space="preserve"> </w:t>
            </w:r>
            <w:r w:rsidRPr="00631CB6">
              <w:rPr>
                <w:sz w:val="20"/>
              </w:rPr>
              <w:t>Faaliyetler</w:t>
            </w:r>
            <w:r w:rsidRPr="00631CB6">
              <w:rPr>
                <w:spacing w:val="-8"/>
                <w:sz w:val="20"/>
              </w:rPr>
              <w:t xml:space="preserve"> </w:t>
            </w:r>
            <w:r w:rsidRPr="00631CB6">
              <w:rPr>
                <w:spacing w:val="-2"/>
                <w:sz w:val="20"/>
              </w:rPr>
              <w:t>Analizi)</w:t>
            </w:r>
          </w:p>
        </w:tc>
        <w:tc>
          <w:tcPr>
            <w:tcW w:w="2854" w:type="dxa"/>
            <w:vMerge/>
            <w:tcBorders>
              <w:top w:val="nil"/>
            </w:tcBorders>
          </w:tcPr>
          <w:p w:rsidR="009B72E7" w:rsidRPr="00631CB6" w:rsidRDefault="009B72E7" w:rsidP="009B72E7">
            <w:pPr>
              <w:rPr>
                <w:sz w:val="2"/>
                <w:szCs w:val="2"/>
              </w:rPr>
            </w:pP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9"/>
                <w:sz w:val="20"/>
              </w:rPr>
              <w:t xml:space="preserve"> </w:t>
            </w:r>
            <w:r w:rsidRPr="00631CB6">
              <w:rPr>
                <w:sz w:val="20"/>
              </w:rPr>
              <w:t>Durum</w:t>
            </w:r>
            <w:r w:rsidRPr="00631CB6">
              <w:rPr>
                <w:spacing w:val="-10"/>
                <w:sz w:val="20"/>
              </w:rPr>
              <w:t xml:space="preserve"> </w:t>
            </w:r>
            <w:r w:rsidRPr="00631CB6">
              <w:rPr>
                <w:sz w:val="20"/>
              </w:rPr>
              <w:t>Analizi</w:t>
            </w:r>
            <w:r w:rsidRPr="00631CB6">
              <w:rPr>
                <w:spacing w:val="-10"/>
                <w:sz w:val="20"/>
              </w:rPr>
              <w:t xml:space="preserve"> </w:t>
            </w:r>
            <w:r w:rsidRPr="00631CB6">
              <w:rPr>
                <w:sz w:val="20"/>
              </w:rPr>
              <w:t>(Yükseköğretim</w:t>
            </w:r>
            <w:r w:rsidRPr="00631CB6">
              <w:rPr>
                <w:spacing w:val="-10"/>
                <w:sz w:val="20"/>
              </w:rPr>
              <w:t xml:space="preserve"> </w:t>
            </w:r>
            <w:r w:rsidRPr="00631CB6">
              <w:rPr>
                <w:sz w:val="20"/>
              </w:rPr>
              <w:t>Sektörü</w:t>
            </w:r>
            <w:r w:rsidRPr="00631CB6">
              <w:rPr>
                <w:spacing w:val="-9"/>
                <w:sz w:val="20"/>
              </w:rPr>
              <w:t xml:space="preserve"> </w:t>
            </w:r>
            <w:r w:rsidRPr="00631CB6">
              <w:rPr>
                <w:spacing w:val="-2"/>
                <w:sz w:val="20"/>
              </w:rPr>
              <w:t>Analizi)</w:t>
            </w:r>
          </w:p>
        </w:tc>
        <w:tc>
          <w:tcPr>
            <w:tcW w:w="2854" w:type="dxa"/>
            <w:vMerge/>
            <w:tcBorders>
              <w:top w:val="nil"/>
            </w:tcBorders>
          </w:tcPr>
          <w:p w:rsidR="009B72E7" w:rsidRPr="00631CB6" w:rsidRDefault="009B72E7" w:rsidP="009B72E7">
            <w:pPr>
              <w:rPr>
                <w:sz w:val="2"/>
                <w:szCs w:val="2"/>
              </w:rPr>
            </w:pP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Mevcut</w:t>
            </w:r>
            <w:r w:rsidRPr="00631CB6">
              <w:rPr>
                <w:spacing w:val="-7"/>
                <w:sz w:val="20"/>
              </w:rPr>
              <w:t xml:space="preserve"> </w:t>
            </w:r>
            <w:r w:rsidRPr="00631CB6">
              <w:rPr>
                <w:sz w:val="20"/>
              </w:rPr>
              <w:t>Durum</w:t>
            </w:r>
            <w:r w:rsidRPr="00631CB6">
              <w:rPr>
                <w:spacing w:val="-7"/>
                <w:sz w:val="20"/>
              </w:rPr>
              <w:t xml:space="preserve"> </w:t>
            </w:r>
            <w:r w:rsidRPr="00631CB6">
              <w:rPr>
                <w:sz w:val="20"/>
              </w:rPr>
              <w:t>Analizi</w:t>
            </w:r>
            <w:r w:rsidRPr="00631CB6">
              <w:rPr>
                <w:spacing w:val="-7"/>
                <w:sz w:val="20"/>
              </w:rPr>
              <w:t xml:space="preserve"> </w:t>
            </w:r>
            <w:r w:rsidRPr="00631CB6">
              <w:rPr>
                <w:sz w:val="20"/>
              </w:rPr>
              <w:t>(GZFT</w:t>
            </w:r>
            <w:r w:rsidRPr="00631CB6">
              <w:rPr>
                <w:spacing w:val="-5"/>
                <w:sz w:val="20"/>
              </w:rPr>
              <w:t xml:space="preserve"> </w:t>
            </w:r>
            <w:r w:rsidRPr="00631CB6">
              <w:rPr>
                <w:spacing w:val="-2"/>
                <w:sz w:val="20"/>
              </w:rPr>
              <w:t>Analizi)</w:t>
            </w:r>
          </w:p>
        </w:tc>
        <w:tc>
          <w:tcPr>
            <w:tcW w:w="2854" w:type="dxa"/>
            <w:vMerge/>
            <w:tcBorders>
              <w:top w:val="nil"/>
            </w:tcBorders>
          </w:tcPr>
          <w:p w:rsidR="009B72E7" w:rsidRPr="00631CB6" w:rsidRDefault="009B72E7" w:rsidP="009B72E7">
            <w:pPr>
              <w:rPr>
                <w:sz w:val="2"/>
                <w:szCs w:val="2"/>
              </w:rPr>
            </w:pPr>
          </w:p>
        </w:tc>
      </w:tr>
      <w:tr w:rsidR="009B72E7" w:rsidRPr="005D41FE">
        <w:trPr>
          <w:trHeight w:val="244"/>
        </w:trPr>
        <w:tc>
          <w:tcPr>
            <w:tcW w:w="6488" w:type="dxa"/>
            <w:shd w:val="clear" w:color="auto" w:fill="C5D9F0"/>
          </w:tcPr>
          <w:p w:rsidR="009B72E7" w:rsidRPr="00631CB6" w:rsidRDefault="009B72E7" w:rsidP="009B72E7">
            <w:pPr>
              <w:pStyle w:val="TableParagraph"/>
              <w:spacing w:line="223" w:lineRule="exact"/>
              <w:rPr>
                <w:sz w:val="20"/>
              </w:rPr>
            </w:pPr>
            <w:r w:rsidRPr="00631CB6">
              <w:rPr>
                <w:sz w:val="20"/>
              </w:rPr>
              <w:t>Tespitler</w:t>
            </w:r>
            <w:r w:rsidRPr="00631CB6">
              <w:rPr>
                <w:spacing w:val="-9"/>
                <w:sz w:val="20"/>
              </w:rPr>
              <w:t xml:space="preserve"> </w:t>
            </w:r>
            <w:r w:rsidRPr="00631CB6">
              <w:rPr>
                <w:sz w:val="20"/>
              </w:rPr>
              <w:t>ve</w:t>
            </w:r>
            <w:r w:rsidRPr="00631CB6">
              <w:rPr>
                <w:spacing w:val="-10"/>
                <w:sz w:val="20"/>
              </w:rPr>
              <w:t xml:space="preserve"> </w:t>
            </w:r>
            <w:r w:rsidRPr="00631CB6">
              <w:rPr>
                <w:sz w:val="20"/>
              </w:rPr>
              <w:t>İhtiyaçlar</w:t>
            </w:r>
            <w:r w:rsidRPr="00631CB6">
              <w:rPr>
                <w:spacing w:val="-10"/>
                <w:sz w:val="20"/>
              </w:rPr>
              <w:t xml:space="preserve"> </w:t>
            </w:r>
            <w:r w:rsidRPr="00631CB6">
              <w:rPr>
                <w:sz w:val="20"/>
              </w:rPr>
              <w:t>Tablosunun</w:t>
            </w:r>
            <w:r w:rsidRPr="00631CB6">
              <w:rPr>
                <w:spacing w:val="-9"/>
                <w:sz w:val="20"/>
              </w:rPr>
              <w:t xml:space="preserve"> </w:t>
            </w:r>
            <w:r w:rsidRPr="00631CB6">
              <w:rPr>
                <w:sz w:val="20"/>
              </w:rPr>
              <w:t>oluşturulması</w:t>
            </w:r>
            <w:r w:rsidRPr="00631CB6">
              <w:rPr>
                <w:spacing w:val="-7"/>
                <w:sz w:val="20"/>
              </w:rPr>
              <w:t xml:space="preserve"> </w:t>
            </w:r>
            <w:r w:rsidRPr="00631CB6">
              <w:rPr>
                <w:sz w:val="20"/>
              </w:rPr>
              <w:t>(Tablo</w:t>
            </w:r>
            <w:r w:rsidRPr="00631CB6">
              <w:rPr>
                <w:spacing w:val="-10"/>
                <w:sz w:val="20"/>
              </w:rPr>
              <w:t xml:space="preserve"> </w:t>
            </w:r>
            <w:r w:rsidRPr="00631CB6">
              <w:rPr>
                <w:spacing w:val="-5"/>
                <w:sz w:val="20"/>
              </w:rPr>
              <w:t>1</w:t>
            </w:r>
            <w:r w:rsidR="003710A4" w:rsidRPr="00631CB6">
              <w:rPr>
                <w:spacing w:val="-5"/>
                <w:sz w:val="20"/>
              </w:rPr>
              <w:t>5</w:t>
            </w:r>
            <w:r w:rsidRPr="00631CB6">
              <w:rPr>
                <w:spacing w:val="-5"/>
                <w:sz w:val="20"/>
              </w:rPr>
              <w:t>)</w:t>
            </w:r>
          </w:p>
        </w:tc>
        <w:tc>
          <w:tcPr>
            <w:tcW w:w="2854" w:type="dxa"/>
            <w:shd w:val="clear" w:color="auto" w:fill="C5D9F0"/>
          </w:tcPr>
          <w:p w:rsidR="009B72E7" w:rsidRPr="00631CB6" w:rsidRDefault="005D02CB" w:rsidP="009B72E7">
            <w:pPr>
              <w:pStyle w:val="TableParagraph"/>
              <w:spacing w:line="223" w:lineRule="exact"/>
              <w:ind w:left="9" w:right="1"/>
              <w:jc w:val="center"/>
              <w:rPr>
                <w:sz w:val="20"/>
              </w:rPr>
            </w:pPr>
            <w:r w:rsidRPr="00631CB6">
              <w:rPr>
                <w:sz w:val="20"/>
              </w:rPr>
              <w:t>Eylül-2025</w:t>
            </w: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Misyon,</w:t>
            </w:r>
            <w:r w:rsidRPr="00631CB6">
              <w:rPr>
                <w:spacing w:val="-7"/>
                <w:sz w:val="20"/>
              </w:rPr>
              <w:t xml:space="preserve"> </w:t>
            </w:r>
            <w:r w:rsidRPr="00631CB6">
              <w:rPr>
                <w:sz w:val="20"/>
              </w:rPr>
              <w:t>Vizyon</w:t>
            </w:r>
            <w:r w:rsidRPr="00631CB6">
              <w:rPr>
                <w:spacing w:val="-6"/>
                <w:sz w:val="20"/>
              </w:rPr>
              <w:t xml:space="preserve"> </w:t>
            </w:r>
            <w:r w:rsidRPr="00631CB6">
              <w:rPr>
                <w:sz w:val="20"/>
              </w:rPr>
              <w:t>ve</w:t>
            </w:r>
            <w:r w:rsidRPr="00631CB6">
              <w:rPr>
                <w:spacing w:val="-6"/>
                <w:sz w:val="20"/>
              </w:rPr>
              <w:t xml:space="preserve"> </w:t>
            </w:r>
            <w:r w:rsidRPr="00631CB6">
              <w:rPr>
                <w:sz w:val="20"/>
              </w:rPr>
              <w:t>Temel</w:t>
            </w:r>
            <w:r w:rsidRPr="00631CB6">
              <w:rPr>
                <w:spacing w:val="-7"/>
                <w:sz w:val="20"/>
              </w:rPr>
              <w:t xml:space="preserve"> </w:t>
            </w:r>
            <w:r w:rsidRPr="00631CB6">
              <w:rPr>
                <w:spacing w:val="-2"/>
                <w:sz w:val="20"/>
              </w:rPr>
              <w:t>Değerler</w:t>
            </w:r>
            <w:r w:rsidR="005D02CB" w:rsidRPr="00631CB6">
              <w:rPr>
                <w:spacing w:val="-2"/>
                <w:sz w:val="20"/>
              </w:rPr>
              <w:t xml:space="preserve"> </w:t>
            </w:r>
          </w:p>
        </w:tc>
        <w:tc>
          <w:tcPr>
            <w:tcW w:w="2854" w:type="dxa"/>
          </w:tcPr>
          <w:p w:rsidR="009B72E7" w:rsidRPr="00631CB6" w:rsidRDefault="005D02CB" w:rsidP="009B72E7">
            <w:pPr>
              <w:pStyle w:val="TableParagraph"/>
              <w:spacing w:line="223" w:lineRule="exact"/>
              <w:ind w:left="9" w:right="4"/>
              <w:jc w:val="center"/>
              <w:rPr>
                <w:sz w:val="20"/>
              </w:rPr>
            </w:pPr>
            <w:r w:rsidRPr="00631CB6">
              <w:rPr>
                <w:spacing w:val="-2"/>
                <w:sz w:val="20"/>
              </w:rPr>
              <w:t>Ekim-2025</w:t>
            </w:r>
          </w:p>
        </w:tc>
      </w:tr>
      <w:tr w:rsidR="009B72E7" w:rsidRPr="005D41FE">
        <w:trPr>
          <w:trHeight w:val="244"/>
        </w:trPr>
        <w:tc>
          <w:tcPr>
            <w:tcW w:w="6488" w:type="dxa"/>
            <w:shd w:val="clear" w:color="auto" w:fill="C5D9F0"/>
          </w:tcPr>
          <w:p w:rsidR="009B72E7" w:rsidRPr="00631CB6" w:rsidRDefault="009B72E7" w:rsidP="009B72E7">
            <w:pPr>
              <w:pStyle w:val="TableParagraph"/>
              <w:spacing w:line="223" w:lineRule="exact"/>
              <w:rPr>
                <w:sz w:val="20"/>
              </w:rPr>
            </w:pPr>
            <w:r w:rsidRPr="00631CB6">
              <w:rPr>
                <w:sz w:val="20"/>
              </w:rPr>
              <w:t>Farklılaşma</w:t>
            </w:r>
            <w:r w:rsidRPr="00631CB6">
              <w:rPr>
                <w:spacing w:val="-10"/>
                <w:sz w:val="20"/>
              </w:rPr>
              <w:t xml:space="preserve"> </w:t>
            </w:r>
            <w:r w:rsidRPr="00631CB6">
              <w:rPr>
                <w:sz w:val="20"/>
              </w:rPr>
              <w:t>Stratejisi</w:t>
            </w:r>
            <w:r w:rsidRPr="00631CB6">
              <w:rPr>
                <w:spacing w:val="-10"/>
                <w:sz w:val="20"/>
              </w:rPr>
              <w:t xml:space="preserve"> </w:t>
            </w:r>
            <w:r w:rsidRPr="00631CB6">
              <w:rPr>
                <w:sz w:val="20"/>
              </w:rPr>
              <w:t>(Alternatif</w:t>
            </w:r>
            <w:r w:rsidRPr="00631CB6">
              <w:rPr>
                <w:spacing w:val="-11"/>
                <w:sz w:val="20"/>
              </w:rPr>
              <w:t xml:space="preserve"> </w:t>
            </w:r>
            <w:r w:rsidRPr="00631CB6">
              <w:rPr>
                <w:sz w:val="20"/>
              </w:rPr>
              <w:t>konum</w:t>
            </w:r>
            <w:r w:rsidRPr="00631CB6">
              <w:rPr>
                <w:spacing w:val="-10"/>
                <w:sz w:val="20"/>
              </w:rPr>
              <w:t xml:space="preserve"> </w:t>
            </w:r>
            <w:r w:rsidRPr="00631CB6">
              <w:rPr>
                <w:sz w:val="20"/>
              </w:rPr>
              <w:t>stratejilerinin</w:t>
            </w:r>
            <w:r w:rsidRPr="00631CB6">
              <w:rPr>
                <w:spacing w:val="-10"/>
                <w:sz w:val="20"/>
              </w:rPr>
              <w:t xml:space="preserve"> </w:t>
            </w:r>
            <w:r w:rsidRPr="00631CB6">
              <w:rPr>
                <w:spacing w:val="-2"/>
                <w:sz w:val="20"/>
              </w:rPr>
              <w:t>belirlenmesi)</w:t>
            </w:r>
          </w:p>
        </w:tc>
        <w:tc>
          <w:tcPr>
            <w:tcW w:w="2854" w:type="dxa"/>
            <w:vMerge w:val="restart"/>
            <w:shd w:val="clear" w:color="auto" w:fill="C5D9F0"/>
          </w:tcPr>
          <w:p w:rsidR="009B72E7" w:rsidRPr="00631CB6" w:rsidRDefault="009B72E7" w:rsidP="009B72E7">
            <w:pPr>
              <w:pStyle w:val="TableParagraph"/>
              <w:spacing w:before="152"/>
              <w:ind w:left="0"/>
              <w:rPr>
                <w:rFonts w:ascii="Times New Roman"/>
                <w:b/>
                <w:sz w:val="20"/>
              </w:rPr>
            </w:pPr>
          </w:p>
          <w:p w:rsidR="009B72E7" w:rsidRPr="00631CB6" w:rsidRDefault="00EC79E1" w:rsidP="00EC79E1">
            <w:pPr>
              <w:pStyle w:val="TableParagraph"/>
              <w:jc w:val="center"/>
              <w:rPr>
                <w:sz w:val="20"/>
              </w:rPr>
            </w:pPr>
            <w:r w:rsidRPr="00631CB6">
              <w:rPr>
                <w:spacing w:val="-2"/>
                <w:sz w:val="20"/>
              </w:rPr>
              <w:t>Ekim-2025</w:t>
            </w:r>
          </w:p>
        </w:tc>
      </w:tr>
      <w:tr w:rsidR="009B72E7" w:rsidRPr="005D41FE">
        <w:trPr>
          <w:trHeight w:val="244"/>
        </w:trPr>
        <w:tc>
          <w:tcPr>
            <w:tcW w:w="6488" w:type="dxa"/>
            <w:shd w:val="clear" w:color="auto" w:fill="C5D9F0"/>
          </w:tcPr>
          <w:p w:rsidR="009B72E7" w:rsidRPr="00631CB6" w:rsidRDefault="009B72E7" w:rsidP="009B72E7">
            <w:pPr>
              <w:pStyle w:val="TableParagraph"/>
              <w:spacing w:line="223" w:lineRule="exact"/>
              <w:rPr>
                <w:sz w:val="20"/>
              </w:rPr>
            </w:pPr>
            <w:r w:rsidRPr="00631CB6">
              <w:rPr>
                <w:sz w:val="20"/>
              </w:rPr>
              <w:t>Farklılaşma</w:t>
            </w:r>
            <w:r w:rsidRPr="00631CB6">
              <w:rPr>
                <w:spacing w:val="-9"/>
                <w:sz w:val="20"/>
              </w:rPr>
              <w:t xml:space="preserve"> </w:t>
            </w:r>
            <w:r w:rsidRPr="00631CB6">
              <w:rPr>
                <w:sz w:val="20"/>
              </w:rPr>
              <w:t>Stratejisi</w:t>
            </w:r>
            <w:r w:rsidRPr="00631CB6">
              <w:rPr>
                <w:spacing w:val="-9"/>
                <w:sz w:val="20"/>
              </w:rPr>
              <w:t xml:space="preserve"> </w:t>
            </w:r>
            <w:r w:rsidRPr="00631CB6">
              <w:rPr>
                <w:sz w:val="20"/>
              </w:rPr>
              <w:t>(Başarı</w:t>
            </w:r>
            <w:r w:rsidRPr="00631CB6">
              <w:rPr>
                <w:spacing w:val="-10"/>
                <w:sz w:val="20"/>
              </w:rPr>
              <w:t xml:space="preserve"> </w:t>
            </w:r>
            <w:r w:rsidRPr="00631CB6">
              <w:rPr>
                <w:sz w:val="20"/>
              </w:rPr>
              <w:t>Bölgesi</w:t>
            </w:r>
            <w:r w:rsidRPr="00631CB6">
              <w:rPr>
                <w:spacing w:val="-9"/>
                <w:sz w:val="20"/>
              </w:rPr>
              <w:t xml:space="preserve"> </w:t>
            </w:r>
            <w:r w:rsidRPr="00631CB6">
              <w:rPr>
                <w:sz w:val="20"/>
              </w:rPr>
              <w:t>tercihinin</w:t>
            </w:r>
            <w:r w:rsidRPr="00631CB6">
              <w:rPr>
                <w:spacing w:val="-9"/>
                <w:sz w:val="20"/>
              </w:rPr>
              <w:t xml:space="preserve"> </w:t>
            </w:r>
            <w:r w:rsidRPr="00631CB6">
              <w:rPr>
                <w:spacing w:val="-2"/>
                <w:sz w:val="20"/>
              </w:rPr>
              <w:t>yapılması)</w:t>
            </w:r>
          </w:p>
        </w:tc>
        <w:tc>
          <w:tcPr>
            <w:tcW w:w="2854" w:type="dxa"/>
            <w:vMerge/>
            <w:tcBorders>
              <w:top w:val="nil"/>
            </w:tcBorders>
            <w:shd w:val="clear" w:color="auto" w:fill="C5D9F0"/>
          </w:tcPr>
          <w:p w:rsidR="009B72E7" w:rsidRPr="00631CB6" w:rsidRDefault="009B72E7" w:rsidP="009B72E7">
            <w:pPr>
              <w:rPr>
                <w:sz w:val="2"/>
                <w:szCs w:val="2"/>
              </w:rPr>
            </w:pPr>
          </w:p>
        </w:tc>
      </w:tr>
      <w:tr w:rsidR="009B72E7" w:rsidRPr="005D41FE">
        <w:trPr>
          <w:trHeight w:val="244"/>
        </w:trPr>
        <w:tc>
          <w:tcPr>
            <w:tcW w:w="6488" w:type="dxa"/>
            <w:shd w:val="clear" w:color="auto" w:fill="C5D9F0"/>
          </w:tcPr>
          <w:p w:rsidR="009B72E7" w:rsidRPr="00631CB6" w:rsidRDefault="009B72E7" w:rsidP="009B72E7">
            <w:pPr>
              <w:pStyle w:val="TableParagraph"/>
              <w:spacing w:line="223" w:lineRule="exact"/>
              <w:rPr>
                <w:sz w:val="20"/>
              </w:rPr>
            </w:pPr>
            <w:r w:rsidRPr="00631CB6">
              <w:rPr>
                <w:sz w:val="20"/>
              </w:rPr>
              <w:t>Farklılaşma</w:t>
            </w:r>
            <w:r w:rsidRPr="00631CB6">
              <w:rPr>
                <w:spacing w:val="-9"/>
                <w:sz w:val="20"/>
              </w:rPr>
              <w:t xml:space="preserve"> </w:t>
            </w:r>
            <w:r w:rsidRPr="00631CB6">
              <w:rPr>
                <w:sz w:val="20"/>
              </w:rPr>
              <w:t>Stratejisi</w:t>
            </w:r>
            <w:r w:rsidRPr="00631CB6">
              <w:rPr>
                <w:spacing w:val="-9"/>
                <w:sz w:val="20"/>
              </w:rPr>
              <w:t xml:space="preserve"> </w:t>
            </w:r>
            <w:r w:rsidRPr="00631CB6">
              <w:rPr>
                <w:sz w:val="20"/>
              </w:rPr>
              <w:t>(Değer</w:t>
            </w:r>
            <w:r w:rsidRPr="00631CB6">
              <w:rPr>
                <w:spacing w:val="-8"/>
                <w:sz w:val="20"/>
              </w:rPr>
              <w:t xml:space="preserve"> </w:t>
            </w:r>
            <w:r w:rsidRPr="00631CB6">
              <w:rPr>
                <w:sz w:val="20"/>
              </w:rPr>
              <w:t>Sunumu</w:t>
            </w:r>
            <w:r w:rsidRPr="00631CB6">
              <w:rPr>
                <w:spacing w:val="-8"/>
                <w:sz w:val="20"/>
              </w:rPr>
              <w:t xml:space="preserve"> </w:t>
            </w:r>
            <w:r w:rsidRPr="00631CB6">
              <w:rPr>
                <w:sz w:val="20"/>
              </w:rPr>
              <w:t>Tercihi)</w:t>
            </w:r>
            <w:r w:rsidRPr="00631CB6">
              <w:rPr>
                <w:spacing w:val="-9"/>
                <w:sz w:val="20"/>
              </w:rPr>
              <w:t xml:space="preserve"> </w:t>
            </w:r>
            <w:r w:rsidRPr="00631CB6">
              <w:rPr>
                <w:sz w:val="20"/>
              </w:rPr>
              <w:t>Hizmet</w:t>
            </w:r>
            <w:r w:rsidRPr="00631CB6">
              <w:rPr>
                <w:spacing w:val="-8"/>
                <w:sz w:val="20"/>
              </w:rPr>
              <w:t xml:space="preserve"> </w:t>
            </w:r>
            <w:r w:rsidRPr="00631CB6">
              <w:rPr>
                <w:sz w:val="20"/>
              </w:rPr>
              <w:t>Setlerinin</w:t>
            </w:r>
            <w:r w:rsidRPr="00631CB6">
              <w:rPr>
                <w:spacing w:val="-9"/>
                <w:sz w:val="20"/>
              </w:rPr>
              <w:t xml:space="preserve"> </w:t>
            </w:r>
            <w:r w:rsidRPr="00631CB6">
              <w:rPr>
                <w:spacing w:val="-2"/>
                <w:sz w:val="20"/>
              </w:rPr>
              <w:t>hazırlanması</w:t>
            </w:r>
          </w:p>
        </w:tc>
        <w:tc>
          <w:tcPr>
            <w:tcW w:w="2854" w:type="dxa"/>
            <w:vMerge/>
            <w:tcBorders>
              <w:top w:val="nil"/>
            </w:tcBorders>
            <w:shd w:val="clear" w:color="auto" w:fill="C5D9F0"/>
          </w:tcPr>
          <w:p w:rsidR="009B72E7" w:rsidRPr="00631CB6" w:rsidRDefault="009B72E7" w:rsidP="009B72E7">
            <w:pPr>
              <w:rPr>
                <w:sz w:val="2"/>
                <w:szCs w:val="2"/>
              </w:rPr>
            </w:pPr>
          </w:p>
        </w:tc>
      </w:tr>
      <w:tr w:rsidR="009B72E7" w:rsidRPr="005D41FE">
        <w:trPr>
          <w:trHeight w:val="241"/>
        </w:trPr>
        <w:tc>
          <w:tcPr>
            <w:tcW w:w="6488" w:type="dxa"/>
            <w:shd w:val="clear" w:color="auto" w:fill="C5D9F0"/>
          </w:tcPr>
          <w:p w:rsidR="009B72E7" w:rsidRPr="00631CB6" w:rsidRDefault="009B72E7" w:rsidP="009B72E7">
            <w:pPr>
              <w:pStyle w:val="TableParagraph"/>
              <w:spacing w:before="0" w:line="222" w:lineRule="exact"/>
              <w:rPr>
                <w:sz w:val="20"/>
              </w:rPr>
            </w:pPr>
            <w:r w:rsidRPr="00631CB6">
              <w:rPr>
                <w:sz w:val="20"/>
              </w:rPr>
              <w:t>Farklılaşma</w:t>
            </w:r>
            <w:r w:rsidRPr="00631CB6">
              <w:rPr>
                <w:spacing w:val="-9"/>
                <w:sz w:val="20"/>
              </w:rPr>
              <w:t xml:space="preserve"> </w:t>
            </w:r>
            <w:r w:rsidRPr="00631CB6">
              <w:rPr>
                <w:sz w:val="20"/>
              </w:rPr>
              <w:t>Stratejisi</w:t>
            </w:r>
            <w:r w:rsidRPr="00631CB6">
              <w:rPr>
                <w:spacing w:val="-10"/>
                <w:sz w:val="20"/>
              </w:rPr>
              <w:t xml:space="preserve"> </w:t>
            </w:r>
            <w:r w:rsidRPr="00631CB6">
              <w:rPr>
                <w:sz w:val="20"/>
              </w:rPr>
              <w:t>/Temel</w:t>
            </w:r>
            <w:r w:rsidRPr="00631CB6">
              <w:rPr>
                <w:spacing w:val="-8"/>
                <w:sz w:val="20"/>
              </w:rPr>
              <w:t xml:space="preserve"> </w:t>
            </w:r>
            <w:r w:rsidRPr="00631CB6">
              <w:rPr>
                <w:sz w:val="20"/>
              </w:rPr>
              <w:t>yetkinlik</w:t>
            </w:r>
            <w:r w:rsidRPr="00631CB6">
              <w:rPr>
                <w:spacing w:val="-9"/>
                <w:sz w:val="20"/>
              </w:rPr>
              <w:t xml:space="preserve"> </w:t>
            </w:r>
            <w:r w:rsidRPr="00631CB6">
              <w:rPr>
                <w:sz w:val="20"/>
              </w:rPr>
              <w:t>alanlarının</w:t>
            </w:r>
            <w:r w:rsidRPr="00631CB6">
              <w:rPr>
                <w:spacing w:val="-9"/>
                <w:sz w:val="20"/>
              </w:rPr>
              <w:t xml:space="preserve"> </w:t>
            </w:r>
            <w:r w:rsidRPr="00631CB6">
              <w:rPr>
                <w:spacing w:val="-2"/>
                <w:sz w:val="20"/>
              </w:rPr>
              <w:t>tespiti</w:t>
            </w:r>
          </w:p>
        </w:tc>
        <w:tc>
          <w:tcPr>
            <w:tcW w:w="2854" w:type="dxa"/>
            <w:vMerge/>
            <w:tcBorders>
              <w:top w:val="nil"/>
            </w:tcBorders>
            <w:shd w:val="clear" w:color="auto" w:fill="C5D9F0"/>
          </w:tcPr>
          <w:p w:rsidR="009B72E7" w:rsidRPr="00631CB6" w:rsidRDefault="009B72E7" w:rsidP="009B72E7">
            <w:pPr>
              <w:rPr>
                <w:sz w:val="2"/>
                <w:szCs w:val="2"/>
              </w:rPr>
            </w:pP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Stratejilerin</w:t>
            </w:r>
            <w:r w:rsidRPr="00631CB6">
              <w:rPr>
                <w:spacing w:val="-10"/>
                <w:sz w:val="20"/>
              </w:rPr>
              <w:t xml:space="preserve"> </w:t>
            </w:r>
            <w:r w:rsidRPr="00631CB6">
              <w:rPr>
                <w:sz w:val="20"/>
              </w:rPr>
              <w:t>belirlenmesi</w:t>
            </w:r>
            <w:r w:rsidRPr="00631CB6">
              <w:rPr>
                <w:spacing w:val="-9"/>
                <w:sz w:val="20"/>
              </w:rPr>
              <w:t xml:space="preserve"> </w:t>
            </w:r>
            <w:r w:rsidRPr="00631CB6">
              <w:rPr>
                <w:sz w:val="20"/>
              </w:rPr>
              <w:t>(Stratejik</w:t>
            </w:r>
            <w:r w:rsidRPr="00631CB6">
              <w:rPr>
                <w:spacing w:val="-9"/>
                <w:sz w:val="20"/>
              </w:rPr>
              <w:t xml:space="preserve"> </w:t>
            </w:r>
            <w:r w:rsidRPr="00631CB6">
              <w:rPr>
                <w:spacing w:val="-2"/>
                <w:sz w:val="20"/>
              </w:rPr>
              <w:t>Amaçlar)</w:t>
            </w:r>
          </w:p>
        </w:tc>
        <w:tc>
          <w:tcPr>
            <w:tcW w:w="2854" w:type="dxa"/>
          </w:tcPr>
          <w:p w:rsidR="009B72E7" w:rsidRPr="00631CB6" w:rsidRDefault="002F02C1" w:rsidP="009B72E7">
            <w:pPr>
              <w:pStyle w:val="TableParagraph"/>
              <w:spacing w:line="223" w:lineRule="exact"/>
              <w:ind w:left="9" w:right="1"/>
              <w:jc w:val="center"/>
              <w:rPr>
                <w:sz w:val="20"/>
              </w:rPr>
            </w:pPr>
            <w:r w:rsidRPr="00631CB6">
              <w:rPr>
                <w:spacing w:val="-2"/>
                <w:sz w:val="20"/>
              </w:rPr>
              <w:t>Kasım</w:t>
            </w:r>
            <w:r w:rsidR="009B72E7" w:rsidRPr="00631CB6">
              <w:rPr>
                <w:spacing w:val="-2"/>
                <w:sz w:val="20"/>
              </w:rPr>
              <w:t>-</w:t>
            </w:r>
            <w:r w:rsidR="009B72E7" w:rsidRPr="00631CB6">
              <w:rPr>
                <w:spacing w:val="-4"/>
                <w:sz w:val="20"/>
              </w:rPr>
              <w:t>202</w:t>
            </w:r>
            <w:r w:rsidRPr="00631CB6">
              <w:rPr>
                <w:spacing w:val="-4"/>
                <w:sz w:val="20"/>
              </w:rPr>
              <w:t>5</w:t>
            </w:r>
          </w:p>
        </w:tc>
      </w:tr>
      <w:tr w:rsidR="009B72E7" w:rsidRPr="005D41FE">
        <w:trPr>
          <w:trHeight w:val="244"/>
        </w:trPr>
        <w:tc>
          <w:tcPr>
            <w:tcW w:w="6488" w:type="dxa"/>
            <w:shd w:val="clear" w:color="auto" w:fill="C5D9F0"/>
          </w:tcPr>
          <w:p w:rsidR="009B72E7" w:rsidRPr="00631CB6" w:rsidRDefault="009B72E7" w:rsidP="009B72E7">
            <w:pPr>
              <w:pStyle w:val="TableParagraph"/>
              <w:spacing w:line="223" w:lineRule="exact"/>
              <w:rPr>
                <w:sz w:val="20"/>
              </w:rPr>
            </w:pPr>
            <w:r w:rsidRPr="00631CB6">
              <w:rPr>
                <w:sz w:val="20"/>
              </w:rPr>
              <w:t>Hedef</w:t>
            </w:r>
            <w:r w:rsidRPr="00631CB6">
              <w:rPr>
                <w:spacing w:val="-11"/>
                <w:sz w:val="20"/>
              </w:rPr>
              <w:t xml:space="preserve"> </w:t>
            </w:r>
            <w:r w:rsidRPr="00631CB6">
              <w:rPr>
                <w:sz w:val="20"/>
              </w:rPr>
              <w:t>Kartlarının</w:t>
            </w:r>
            <w:r w:rsidRPr="00631CB6">
              <w:rPr>
                <w:spacing w:val="-10"/>
                <w:sz w:val="20"/>
              </w:rPr>
              <w:t xml:space="preserve"> </w:t>
            </w:r>
            <w:r w:rsidRPr="00631CB6">
              <w:rPr>
                <w:spacing w:val="-2"/>
                <w:sz w:val="20"/>
              </w:rPr>
              <w:t>hazırlanması</w:t>
            </w:r>
          </w:p>
        </w:tc>
        <w:tc>
          <w:tcPr>
            <w:tcW w:w="2854" w:type="dxa"/>
            <w:shd w:val="clear" w:color="auto" w:fill="C5D9F0"/>
          </w:tcPr>
          <w:p w:rsidR="009B72E7" w:rsidRPr="00631CB6" w:rsidRDefault="002F02C1" w:rsidP="009B72E7">
            <w:pPr>
              <w:pStyle w:val="TableParagraph"/>
              <w:spacing w:line="223" w:lineRule="exact"/>
              <w:ind w:left="9" w:right="2"/>
              <w:jc w:val="center"/>
              <w:rPr>
                <w:sz w:val="20"/>
              </w:rPr>
            </w:pPr>
            <w:r w:rsidRPr="00631CB6">
              <w:rPr>
                <w:spacing w:val="-2"/>
                <w:sz w:val="20"/>
              </w:rPr>
              <w:t>Kasım-Aralık-</w:t>
            </w:r>
            <w:r w:rsidR="009B72E7" w:rsidRPr="00631CB6">
              <w:rPr>
                <w:spacing w:val="-4"/>
                <w:sz w:val="20"/>
              </w:rPr>
              <w:t>202</w:t>
            </w:r>
            <w:r w:rsidRPr="00631CB6">
              <w:rPr>
                <w:spacing w:val="-4"/>
                <w:sz w:val="20"/>
              </w:rPr>
              <w:t>5</w:t>
            </w: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Performans</w:t>
            </w:r>
            <w:r w:rsidRPr="00631CB6">
              <w:rPr>
                <w:spacing w:val="-12"/>
                <w:sz w:val="20"/>
              </w:rPr>
              <w:t xml:space="preserve"> </w:t>
            </w:r>
            <w:r w:rsidRPr="00631CB6">
              <w:rPr>
                <w:sz w:val="20"/>
              </w:rPr>
              <w:t>Göstergelerinin</w:t>
            </w:r>
            <w:r w:rsidRPr="00631CB6">
              <w:rPr>
                <w:spacing w:val="-10"/>
                <w:sz w:val="20"/>
              </w:rPr>
              <w:t xml:space="preserve"> </w:t>
            </w:r>
            <w:r w:rsidRPr="00631CB6">
              <w:rPr>
                <w:sz w:val="20"/>
              </w:rPr>
              <w:t>ve</w:t>
            </w:r>
            <w:r w:rsidRPr="00631CB6">
              <w:rPr>
                <w:spacing w:val="-11"/>
                <w:sz w:val="20"/>
              </w:rPr>
              <w:t xml:space="preserve"> </w:t>
            </w:r>
            <w:r w:rsidRPr="00631CB6">
              <w:rPr>
                <w:sz w:val="20"/>
              </w:rPr>
              <w:t>Değerlerinin</w:t>
            </w:r>
            <w:r w:rsidRPr="00631CB6">
              <w:rPr>
                <w:spacing w:val="-10"/>
                <w:sz w:val="20"/>
              </w:rPr>
              <w:t xml:space="preserve"> </w:t>
            </w:r>
            <w:r w:rsidRPr="00631CB6">
              <w:rPr>
                <w:spacing w:val="-2"/>
                <w:sz w:val="20"/>
              </w:rPr>
              <w:t>belirlenmesi</w:t>
            </w:r>
          </w:p>
        </w:tc>
        <w:tc>
          <w:tcPr>
            <w:tcW w:w="2854" w:type="dxa"/>
          </w:tcPr>
          <w:p w:rsidR="009B72E7" w:rsidRPr="00631CB6" w:rsidRDefault="002F02C1" w:rsidP="009B72E7">
            <w:pPr>
              <w:pStyle w:val="TableParagraph"/>
              <w:spacing w:line="223" w:lineRule="exact"/>
              <w:ind w:left="9" w:right="2"/>
              <w:jc w:val="center"/>
              <w:rPr>
                <w:sz w:val="20"/>
              </w:rPr>
            </w:pPr>
            <w:r w:rsidRPr="00631CB6">
              <w:rPr>
                <w:spacing w:val="-2"/>
                <w:sz w:val="20"/>
              </w:rPr>
              <w:t>Kasım-Aralık-</w:t>
            </w:r>
            <w:r w:rsidRPr="00631CB6">
              <w:rPr>
                <w:spacing w:val="-4"/>
                <w:sz w:val="20"/>
              </w:rPr>
              <w:t>2025</w:t>
            </w:r>
          </w:p>
        </w:tc>
      </w:tr>
      <w:tr w:rsidR="009B72E7" w:rsidRPr="005D41FE">
        <w:trPr>
          <w:trHeight w:val="244"/>
        </w:trPr>
        <w:tc>
          <w:tcPr>
            <w:tcW w:w="6488" w:type="dxa"/>
            <w:shd w:val="clear" w:color="auto" w:fill="C5D9F0"/>
          </w:tcPr>
          <w:p w:rsidR="009B72E7" w:rsidRPr="00631CB6" w:rsidRDefault="009B72E7" w:rsidP="009B72E7">
            <w:pPr>
              <w:pStyle w:val="TableParagraph"/>
              <w:spacing w:line="223" w:lineRule="exact"/>
              <w:rPr>
                <w:sz w:val="20"/>
              </w:rPr>
            </w:pPr>
            <w:r w:rsidRPr="00631CB6">
              <w:rPr>
                <w:sz w:val="20"/>
              </w:rPr>
              <w:t>Maliyet</w:t>
            </w:r>
            <w:r w:rsidRPr="00631CB6">
              <w:rPr>
                <w:spacing w:val="-10"/>
                <w:sz w:val="20"/>
              </w:rPr>
              <w:t xml:space="preserve"> </w:t>
            </w:r>
            <w:r w:rsidRPr="00631CB6">
              <w:rPr>
                <w:sz w:val="20"/>
              </w:rPr>
              <w:t>tablosunun</w:t>
            </w:r>
            <w:r w:rsidRPr="00631CB6">
              <w:rPr>
                <w:spacing w:val="-9"/>
                <w:sz w:val="20"/>
              </w:rPr>
              <w:t xml:space="preserve"> </w:t>
            </w:r>
            <w:r w:rsidRPr="00631CB6">
              <w:rPr>
                <w:spacing w:val="-2"/>
                <w:sz w:val="20"/>
              </w:rPr>
              <w:t>hazırlanması</w:t>
            </w:r>
          </w:p>
        </w:tc>
        <w:tc>
          <w:tcPr>
            <w:tcW w:w="2854" w:type="dxa"/>
            <w:shd w:val="clear" w:color="auto" w:fill="C5D9F0"/>
          </w:tcPr>
          <w:p w:rsidR="009B72E7" w:rsidRPr="00631CB6" w:rsidRDefault="002F02C1" w:rsidP="009B72E7">
            <w:pPr>
              <w:pStyle w:val="TableParagraph"/>
              <w:spacing w:line="223" w:lineRule="exact"/>
              <w:ind w:left="9" w:right="2"/>
              <w:jc w:val="center"/>
              <w:rPr>
                <w:sz w:val="20"/>
              </w:rPr>
            </w:pPr>
            <w:r w:rsidRPr="00631CB6">
              <w:rPr>
                <w:spacing w:val="-2"/>
                <w:sz w:val="20"/>
              </w:rPr>
              <w:t>Kasım-Aralık-</w:t>
            </w:r>
            <w:r w:rsidRPr="00631CB6">
              <w:rPr>
                <w:spacing w:val="-4"/>
                <w:sz w:val="20"/>
              </w:rPr>
              <w:t>2025</w:t>
            </w:r>
          </w:p>
        </w:tc>
      </w:tr>
      <w:tr w:rsidR="009B72E7" w:rsidRPr="005D41FE">
        <w:trPr>
          <w:trHeight w:val="244"/>
        </w:trPr>
        <w:tc>
          <w:tcPr>
            <w:tcW w:w="6488" w:type="dxa"/>
          </w:tcPr>
          <w:p w:rsidR="009B72E7" w:rsidRPr="00631CB6" w:rsidRDefault="002F02C1" w:rsidP="009B72E7">
            <w:pPr>
              <w:pStyle w:val="TableParagraph"/>
              <w:spacing w:line="223" w:lineRule="exact"/>
              <w:rPr>
                <w:sz w:val="20"/>
              </w:rPr>
            </w:pPr>
            <w:r w:rsidRPr="00631CB6">
              <w:rPr>
                <w:sz w:val="20"/>
              </w:rPr>
              <w:t xml:space="preserve">Stratejik </w:t>
            </w:r>
            <w:r w:rsidR="009B72E7" w:rsidRPr="00631CB6">
              <w:rPr>
                <w:sz w:val="20"/>
              </w:rPr>
              <w:t>Plan</w:t>
            </w:r>
            <w:r w:rsidRPr="00631CB6">
              <w:rPr>
                <w:sz w:val="20"/>
              </w:rPr>
              <w:t xml:space="preserve">ın </w:t>
            </w:r>
            <w:r w:rsidR="009B72E7" w:rsidRPr="00631CB6">
              <w:rPr>
                <w:spacing w:val="-2"/>
                <w:sz w:val="20"/>
              </w:rPr>
              <w:t>Değerlendirme</w:t>
            </w:r>
            <w:r w:rsidRPr="00631CB6">
              <w:rPr>
                <w:spacing w:val="-2"/>
                <w:sz w:val="20"/>
              </w:rPr>
              <w:t>si ve Sonuçlandırılması</w:t>
            </w:r>
          </w:p>
        </w:tc>
        <w:tc>
          <w:tcPr>
            <w:tcW w:w="2854" w:type="dxa"/>
          </w:tcPr>
          <w:p w:rsidR="009B72E7" w:rsidRPr="00631CB6" w:rsidRDefault="002F02C1" w:rsidP="009B72E7">
            <w:pPr>
              <w:pStyle w:val="TableParagraph"/>
              <w:spacing w:line="223" w:lineRule="exact"/>
              <w:ind w:left="9" w:right="1"/>
              <w:jc w:val="center"/>
              <w:rPr>
                <w:sz w:val="20"/>
              </w:rPr>
            </w:pPr>
            <w:r w:rsidRPr="00631CB6">
              <w:rPr>
                <w:spacing w:val="-2"/>
                <w:sz w:val="20"/>
              </w:rPr>
              <w:t>Kasım-Aralık-</w:t>
            </w:r>
            <w:r w:rsidRPr="00631CB6">
              <w:rPr>
                <w:spacing w:val="-4"/>
                <w:sz w:val="20"/>
              </w:rPr>
              <w:t>2025</w:t>
            </w:r>
          </w:p>
        </w:tc>
      </w:tr>
      <w:tr w:rsidR="009B72E7" w:rsidRPr="005D41FE">
        <w:trPr>
          <w:trHeight w:val="244"/>
        </w:trPr>
        <w:tc>
          <w:tcPr>
            <w:tcW w:w="6488" w:type="dxa"/>
            <w:shd w:val="clear" w:color="auto" w:fill="C5D9F0"/>
          </w:tcPr>
          <w:p w:rsidR="009B72E7" w:rsidRPr="00631CB6" w:rsidRDefault="009B72E7" w:rsidP="009B72E7">
            <w:pPr>
              <w:pStyle w:val="TableParagraph"/>
              <w:spacing w:line="223" w:lineRule="exact"/>
              <w:rPr>
                <w:sz w:val="20"/>
              </w:rPr>
            </w:pPr>
            <w:r w:rsidRPr="00631CB6">
              <w:rPr>
                <w:sz w:val="20"/>
              </w:rPr>
              <w:t>Stratejik</w:t>
            </w:r>
            <w:r w:rsidRPr="00631CB6">
              <w:rPr>
                <w:spacing w:val="-7"/>
                <w:sz w:val="20"/>
              </w:rPr>
              <w:t xml:space="preserve"> </w:t>
            </w:r>
            <w:r w:rsidRPr="00631CB6">
              <w:rPr>
                <w:sz w:val="20"/>
              </w:rPr>
              <w:t>Planın</w:t>
            </w:r>
            <w:r w:rsidRPr="00631CB6">
              <w:rPr>
                <w:spacing w:val="-7"/>
                <w:sz w:val="20"/>
              </w:rPr>
              <w:t xml:space="preserve"> </w:t>
            </w:r>
            <w:r w:rsidRPr="00631CB6">
              <w:rPr>
                <w:sz w:val="20"/>
              </w:rPr>
              <w:t>Rektör</w:t>
            </w:r>
            <w:r w:rsidRPr="00631CB6">
              <w:rPr>
                <w:spacing w:val="-6"/>
                <w:sz w:val="20"/>
              </w:rPr>
              <w:t xml:space="preserve"> </w:t>
            </w:r>
            <w:r w:rsidRPr="00631CB6">
              <w:rPr>
                <w:sz w:val="20"/>
              </w:rPr>
              <w:t>onayına</w:t>
            </w:r>
            <w:r w:rsidRPr="00631CB6">
              <w:rPr>
                <w:spacing w:val="-7"/>
                <w:sz w:val="20"/>
              </w:rPr>
              <w:t xml:space="preserve"> </w:t>
            </w:r>
            <w:r w:rsidRPr="00631CB6">
              <w:rPr>
                <w:spacing w:val="-2"/>
                <w:sz w:val="20"/>
              </w:rPr>
              <w:t>sunulması</w:t>
            </w:r>
          </w:p>
        </w:tc>
        <w:tc>
          <w:tcPr>
            <w:tcW w:w="2854" w:type="dxa"/>
            <w:shd w:val="clear" w:color="auto" w:fill="C5D9F0"/>
          </w:tcPr>
          <w:p w:rsidR="009B72E7" w:rsidRPr="00631CB6" w:rsidRDefault="00EB0CEA" w:rsidP="009B72E7">
            <w:pPr>
              <w:pStyle w:val="TableParagraph"/>
              <w:spacing w:line="223" w:lineRule="exact"/>
              <w:ind w:left="9" w:right="4"/>
              <w:jc w:val="center"/>
              <w:rPr>
                <w:sz w:val="20"/>
              </w:rPr>
            </w:pPr>
            <w:r w:rsidRPr="00631CB6">
              <w:rPr>
                <w:spacing w:val="-2"/>
                <w:sz w:val="20"/>
              </w:rPr>
              <w:t>Ocak-202</w:t>
            </w:r>
            <w:r w:rsidR="00140974">
              <w:rPr>
                <w:spacing w:val="-2"/>
                <w:sz w:val="20"/>
              </w:rPr>
              <w:t>6</w:t>
            </w:r>
          </w:p>
        </w:tc>
      </w:tr>
      <w:tr w:rsidR="009B72E7" w:rsidRPr="005D41FE">
        <w:trPr>
          <w:trHeight w:val="486"/>
        </w:trPr>
        <w:tc>
          <w:tcPr>
            <w:tcW w:w="6488" w:type="dxa"/>
          </w:tcPr>
          <w:p w:rsidR="009B72E7" w:rsidRPr="00631CB6" w:rsidRDefault="009B72E7" w:rsidP="009B72E7">
            <w:pPr>
              <w:pStyle w:val="TableParagraph"/>
              <w:spacing w:line="243" w:lineRule="exact"/>
              <w:rPr>
                <w:sz w:val="20"/>
              </w:rPr>
            </w:pPr>
            <w:r w:rsidRPr="00631CB6">
              <w:rPr>
                <w:sz w:val="20"/>
              </w:rPr>
              <w:t>Taslak</w:t>
            </w:r>
            <w:r w:rsidRPr="00631CB6">
              <w:rPr>
                <w:spacing w:val="78"/>
                <w:sz w:val="20"/>
              </w:rPr>
              <w:t xml:space="preserve"> </w:t>
            </w:r>
            <w:r w:rsidRPr="00631CB6">
              <w:rPr>
                <w:sz w:val="20"/>
              </w:rPr>
              <w:t>Stratejik</w:t>
            </w:r>
            <w:r w:rsidRPr="00631CB6">
              <w:rPr>
                <w:spacing w:val="79"/>
                <w:sz w:val="20"/>
              </w:rPr>
              <w:t xml:space="preserve"> </w:t>
            </w:r>
            <w:r w:rsidRPr="00631CB6">
              <w:rPr>
                <w:sz w:val="20"/>
              </w:rPr>
              <w:t>Planın</w:t>
            </w:r>
            <w:r w:rsidRPr="00631CB6">
              <w:rPr>
                <w:spacing w:val="79"/>
                <w:sz w:val="20"/>
              </w:rPr>
              <w:t xml:space="preserve"> </w:t>
            </w:r>
            <w:r w:rsidRPr="00631CB6">
              <w:rPr>
                <w:sz w:val="20"/>
              </w:rPr>
              <w:t>Cumhurbaşkanlığı</w:t>
            </w:r>
            <w:r w:rsidRPr="00631CB6">
              <w:rPr>
                <w:spacing w:val="79"/>
                <w:sz w:val="20"/>
              </w:rPr>
              <w:t xml:space="preserve"> </w:t>
            </w:r>
            <w:r w:rsidRPr="00631CB6">
              <w:rPr>
                <w:sz w:val="20"/>
              </w:rPr>
              <w:t>Strateji</w:t>
            </w:r>
            <w:r w:rsidRPr="00631CB6">
              <w:rPr>
                <w:spacing w:val="78"/>
                <w:sz w:val="20"/>
              </w:rPr>
              <w:t xml:space="preserve"> </w:t>
            </w:r>
            <w:r w:rsidRPr="00631CB6">
              <w:rPr>
                <w:sz w:val="20"/>
              </w:rPr>
              <w:t>ve</w:t>
            </w:r>
            <w:r w:rsidRPr="00631CB6">
              <w:rPr>
                <w:spacing w:val="77"/>
                <w:sz w:val="20"/>
              </w:rPr>
              <w:t xml:space="preserve"> </w:t>
            </w:r>
            <w:r w:rsidRPr="00631CB6">
              <w:rPr>
                <w:sz w:val="20"/>
              </w:rPr>
              <w:t>Bütçe</w:t>
            </w:r>
            <w:r w:rsidRPr="00631CB6">
              <w:rPr>
                <w:spacing w:val="77"/>
                <w:sz w:val="20"/>
              </w:rPr>
              <w:t xml:space="preserve"> </w:t>
            </w:r>
            <w:r w:rsidRPr="00631CB6">
              <w:rPr>
                <w:spacing w:val="-2"/>
                <w:sz w:val="20"/>
              </w:rPr>
              <w:t>Başkanlığı’na</w:t>
            </w:r>
          </w:p>
          <w:p w:rsidR="009B72E7" w:rsidRPr="00631CB6" w:rsidRDefault="009B72E7" w:rsidP="009B72E7">
            <w:pPr>
              <w:pStyle w:val="TableParagraph"/>
              <w:spacing w:before="0" w:line="222" w:lineRule="exact"/>
              <w:rPr>
                <w:sz w:val="20"/>
              </w:rPr>
            </w:pPr>
            <w:r w:rsidRPr="00631CB6">
              <w:rPr>
                <w:sz w:val="20"/>
              </w:rPr>
              <w:t>Değerlendirilmek</w:t>
            </w:r>
            <w:r w:rsidRPr="00631CB6">
              <w:rPr>
                <w:spacing w:val="-11"/>
                <w:sz w:val="20"/>
              </w:rPr>
              <w:t xml:space="preserve"> </w:t>
            </w:r>
            <w:r w:rsidRPr="00631CB6">
              <w:rPr>
                <w:sz w:val="20"/>
              </w:rPr>
              <w:t>Üzere</w:t>
            </w:r>
            <w:r w:rsidRPr="00631CB6">
              <w:rPr>
                <w:spacing w:val="-9"/>
                <w:sz w:val="20"/>
              </w:rPr>
              <w:t xml:space="preserve"> </w:t>
            </w:r>
            <w:r w:rsidRPr="00631CB6">
              <w:rPr>
                <w:spacing w:val="-2"/>
                <w:sz w:val="20"/>
              </w:rPr>
              <w:t>Gönderilmesi</w:t>
            </w:r>
          </w:p>
        </w:tc>
        <w:tc>
          <w:tcPr>
            <w:tcW w:w="2854" w:type="dxa"/>
          </w:tcPr>
          <w:p w:rsidR="009B72E7" w:rsidRPr="00631CB6" w:rsidRDefault="00EB0CEA" w:rsidP="009B72E7">
            <w:pPr>
              <w:pStyle w:val="TableParagraph"/>
              <w:spacing w:before="123"/>
              <w:ind w:left="9" w:right="3"/>
              <w:jc w:val="center"/>
              <w:rPr>
                <w:sz w:val="20"/>
              </w:rPr>
            </w:pPr>
            <w:r w:rsidRPr="00631CB6">
              <w:rPr>
                <w:spacing w:val="-2"/>
                <w:sz w:val="20"/>
              </w:rPr>
              <w:t>Şubat-202</w:t>
            </w:r>
            <w:r w:rsidR="00140974">
              <w:rPr>
                <w:spacing w:val="-2"/>
                <w:sz w:val="20"/>
              </w:rPr>
              <w:t>6</w:t>
            </w:r>
          </w:p>
        </w:tc>
      </w:tr>
      <w:tr w:rsidR="00E12C14" w:rsidRPr="005D41FE" w:rsidTr="00862499">
        <w:trPr>
          <w:trHeight w:val="489"/>
        </w:trPr>
        <w:tc>
          <w:tcPr>
            <w:tcW w:w="6488" w:type="dxa"/>
            <w:shd w:val="clear" w:color="auto" w:fill="C5D9F0"/>
          </w:tcPr>
          <w:p w:rsidR="00E12C14" w:rsidRPr="00631CB6" w:rsidRDefault="00E12C14" w:rsidP="00862499">
            <w:pPr>
              <w:pStyle w:val="TableParagraph"/>
              <w:spacing w:before="0" w:line="240" w:lineRule="atLeast"/>
              <w:rPr>
                <w:sz w:val="20"/>
              </w:rPr>
            </w:pPr>
            <w:r w:rsidRPr="00631CB6">
              <w:rPr>
                <w:sz w:val="20"/>
              </w:rPr>
              <w:t>Cumhurbaşkanlığı</w:t>
            </w:r>
            <w:r w:rsidRPr="00631CB6">
              <w:rPr>
                <w:spacing w:val="-8"/>
                <w:sz w:val="20"/>
              </w:rPr>
              <w:t xml:space="preserve"> </w:t>
            </w:r>
            <w:r w:rsidRPr="00631CB6">
              <w:rPr>
                <w:sz w:val="20"/>
              </w:rPr>
              <w:t>Strateji</w:t>
            </w:r>
            <w:r w:rsidRPr="00631CB6">
              <w:rPr>
                <w:spacing w:val="-6"/>
                <w:sz w:val="20"/>
              </w:rPr>
              <w:t xml:space="preserve"> </w:t>
            </w:r>
            <w:r w:rsidRPr="00631CB6">
              <w:rPr>
                <w:sz w:val="20"/>
              </w:rPr>
              <w:t>ve</w:t>
            </w:r>
            <w:r w:rsidRPr="00631CB6">
              <w:rPr>
                <w:spacing w:val="-7"/>
                <w:sz w:val="20"/>
              </w:rPr>
              <w:t xml:space="preserve"> </w:t>
            </w:r>
            <w:r w:rsidRPr="00631CB6">
              <w:rPr>
                <w:sz w:val="20"/>
              </w:rPr>
              <w:t>Bütçe</w:t>
            </w:r>
            <w:r w:rsidRPr="00631CB6">
              <w:rPr>
                <w:spacing w:val="-8"/>
                <w:sz w:val="20"/>
              </w:rPr>
              <w:t xml:space="preserve"> </w:t>
            </w:r>
            <w:r w:rsidRPr="00631CB6">
              <w:rPr>
                <w:sz w:val="20"/>
              </w:rPr>
              <w:t>Başkanlığı</w:t>
            </w:r>
            <w:r>
              <w:rPr>
                <w:spacing w:val="-8"/>
                <w:sz w:val="20"/>
              </w:rPr>
              <w:t xml:space="preserve">nın </w:t>
            </w:r>
            <w:r w:rsidRPr="00631CB6">
              <w:rPr>
                <w:sz w:val="20"/>
              </w:rPr>
              <w:t>Değerlendirme</w:t>
            </w:r>
            <w:r w:rsidRPr="00631CB6">
              <w:rPr>
                <w:spacing w:val="-8"/>
                <w:sz w:val="20"/>
              </w:rPr>
              <w:t xml:space="preserve"> </w:t>
            </w:r>
            <w:r w:rsidRPr="00631CB6">
              <w:rPr>
                <w:sz w:val="20"/>
              </w:rPr>
              <w:t>Raporu’n</w:t>
            </w:r>
            <w:r>
              <w:rPr>
                <w:sz w:val="20"/>
              </w:rPr>
              <w:t>d</w:t>
            </w:r>
            <w:r w:rsidRPr="00631CB6">
              <w:rPr>
                <w:sz w:val="20"/>
              </w:rPr>
              <w:t>a</w:t>
            </w:r>
            <w:r>
              <w:rPr>
                <w:sz w:val="20"/>
              </w:rPr>
              <w:t xml:space="preserve"> </w:t>
            </w:r>
            <w:r w:rsidRPr="00631CB6">
              <w:rPr>
                <w:sz w:val="20"/>
              </w:rPr>
              <w:t>taslak plan</w:t>
            </w:r>
            <w:r>
              <w:rPr>
                <w:sz w:val="20"/>
              </w:rPr>
              <w:t>da değişiklik öngörülmesi halinde, gerekli değişikliklerin yapılması ve Stratejik Plana son şeklinin verilmesi</w:t>
            </w:r>
          </w:p>
        </w:tc>
        <w:tc>
          <w:tcPr>
            <w:tcW w:w="2854" w:type="dxa"/>
            <w:shd w:val="clear" w:color="auto" w:fill="C5D9F0"/>
            <w:vAlign w:val="center"/>
          </w:tcPr>
          <w:p w:rsidR="00E12C14" w:rsidRPr="00631CB6" w:rsidRDefault="00E12C14" w:rsidP="00862499">
            <w:pPr>
              <w:pStyle w:val="TableParagraph"/>
              <w:spacing w:before="0"/>
              <w:ind w:left="0"/>
              <w:jc w:val="center"/>
              <w:rPr>
                <w:rFonts w:ascii="Times New Roman"/>
                <w:sz w:val="18"/>
              </w:rPr>
            </w:pPr>
            <w:r>
              <w:rPr>
                <w:rFonts w:ascii="Times New Roman"/>
                <w:sz w:val="18"/>
              </w:rPr>
              <w:t>Haziran 2026</w:t>
            </w:r>
          </w:p>
        </w:tc>
      </w:tr>
      <w:tr w:rsidR="009B72E7" w:rsidRPr="005D41FE">
        <w:trPr>
          <w:trHeight w:val="244"/>
        </w:trPr>
        <w:tc>
          <w:tcPr>
            <w:tcW w:w="6488" w:type="dxa"/>
          </w:tcPr>
          <w:p w:rsidR="009B72E7" w:rsidRPr="00631CB6" w:rsidRDefault="009B72E7" w:rsidP="009B72E7">
            <w:pPr>
              <w:pStyle w:val="TableParagraph"/>
              <w:spacing w:line="223" w:lineRule="exact"/>
              <w:rPr>
                <w:sz w:val="20"/>
              </w:rPr>
            </w:pPr>
            <w:r w:rsidRPr="00631CB6">
              <w:rPr>
                <w:sz w:val="20"/>
              </w:rPr>
              <w:t>Stratejik</w:t>
            </w:r>
            <w:r w:rsidRPr="00631CB6">
              <w:rPr>
                <w:spacing w:val="-9"/>
                <w:sz w:val="20"/>
              </w:rPr>
              <w:t xml:space="preserve"> </w:t>
            </w:r>
            <w:r w:rsidRPr="00631CB6">
              <w:rPr>
                <w:sz w:val="20"/>
              </w:rPr>
              <w:t>Planın</w:t>
            </w:r>
            <w:r w:rsidRPr="00631CB6">
              <w:rPr>
                <w:spacing w:val="-8"/>
                <w:sz w:val="20"/>
              </w:rPr>
              <w:t xml:space="preserve"> </w:t>
            </w:r>
            <w:r w:rsidRPr="00631CB6">
              <w:rPr>
                <w:sz w:val="20"/>
              </w:rPr>
              <w:t>kamuoyuna</w:t>
            </w:r>
            <w:r w:rsidRPr="00631CB6">
              <w:rPr>
                <w:spacing w:val="-9"/>
                <w:sz w:val="20"/>
              </w:rPr>
              <w:t xml:space="preserve"> </w:t>
            </w:r>
            <w:r w:rsidRPr="00631CB6">
              <w:rPr>
                <w:spacing w:val="-2"/>
                <w:sz w:val="20"/>
              </w:rPr>
              <w:t>duyurulması</w:t>
            </w:r>
          </w:p>
        </w:tc>
        <w:tc>
          <w:tcPr>
            <w:tcW w:w="2854" w:type="dxa"/>
          </w:tcPr>
          <w:p w:rsidR="009B72E7" w:rsidRPr="00631CB6" w:rsidRDefault="00EB0CEA" w:rsidP="00EB0CEA">
            <w:pPr>
              <w:pStyle w:val="TableParagraph"/>
              <w:spacing w:before="0"/>
              <w:ind w:left="0"/>
              <w:jc w:val="center"/>
              <w:rPr>
                <w:rFonts w:ascii="Times New Roman"/>
                <w:sz w:val="20"/>
                <w:szCs w:val="20"/>
              </w:rPr>
            </w:pPr>
            <w:r w:rsidRPr="00631CB6">
              <w:rPr>
                <w:rFonts w:ascii="Times New Roman"/>
                <w:sz w:val="20"/>
                <w:szCs w:val="20"/>
              </w:rPr>
              <w:t>2027 Y</w:t>
            </w:r>
            <w:r w:rsidRPr="00631CB6">
              <w:rPr>
                <w:rFonts w:ascii="Times New Roman"/>
                <w:sz w:val="20"/>
                <w:szCs w:val="20"/>
              </w:rPr>
              <w:t>ı</w:t>
            </w:r>
            <w:r w:rsidRPr="00631CB6">
              <w:rPr>
                <w:rFonts w:ascii="Times New Roman"/>
                <w:sz w:val="20"/>
                <w:szCs w:val="20"/>
              </w:rPr>
              <w:t>l</w:t>
            </w:r>
            <w:r w:rsidRPr="00631CB6">
              <w:rPr>
                <w:rFonts w:ascii="Times New Roman"/>
                <w:sz w:val="20"/>
                <w:szCs w:val="20"/>
              </w:rPr>
              <w:t>ı</w:t>
            </w:r>
            <w:r w:rsidRPr="00631CB6">
              <w:rPr>
                <w:rFonts w:ascii="Times New Roman"/>
                <w:sz w:val="20"/>
                <w:szCs w:val="20"/>
              </w:rPr>
              <w:t xml:space="preserve"> Ocak Ay</w:t>
            </w:r>
            <w:r w:rsidRPr="00631CB6">
              <w:rPr>
                <w:rFonts w:ascii="Times New Roman"/>
                <w:sz w:val="20"/>
                <w:szCs w:val="20"/>
              </w:rPr>
              <w:t>ı</w:t>
            </w:r>
            <w:r w:rsidRPr="00631CB6">
              <w:rPr>
                <w:rFonts w:ascii="Times New Roman"/>
                <w:sz w:val="20"/>
                <w:szCs w:val="20"/>
              </w:rPr>
              <w:t>n</w:t>
            </w:r>
            <w:r w:rsidRPr="00631CB6">
              <w:rPr>
                <w:rFonts w:ascii="Times New Roman"/>
                <w:sz w:val="20"/>
                <w:szCs w:val="20"/>
              </w:rPr>
              <w:t>ı</w:t>
            </w:r>
            <w:r w:rsidRPr="00631CB6">
              <w:rPr>
                <w:rFonts w:ascii="Times New Roman"/>
                <w:sz w:val="20"/>
                <w:szCs w:val="20"/>
              </w:rPr>
              <w:t xml:space="preserve">n </w:t>
            </w:r>
            <w:r w:rsidRPr="00631CB6">
              <w:rPr>
                <w:rFonts w:ascii="Times New Roman"/>
                <w:sz w:val="20"/>
                <w:szCs w:val="20"/>
              </w:rPr>
              <w:t>İ</w:t>
            </w:r>
            <w:r w:rsidRPr="00631CB6">
              <w:rPr>
                <w:rFonts w:ascii="Times New Roman"/>
                <w:sz w:val="20"/>
                <w:szCs w:val="20"/>
              </w:rPr>
              <w:t>lk Haftas</w:t>
            </w:r>
            <w:r w:rsidRPr="00631CB6">
              <w:rPr>
                <w:rFonts w:ascii="Times New Roman"/>
                <w:sz w:val="20"/>
                <w:szCs w:val="20"/>
              </w:rPr>
              <w:t>ı</w:t>
            </w:r>
          </w:p>
        </w:tc>
      </w:tr>
    </w:tbl>
    <w:p w:rsidR="00092DAE" w:rsidRDefault="00330B20" w:rsidP="00080E7F">
      <w:pPr>
        <w:pStyle w:val="ListeParagraf"/>
        <w:numPr>
          <w:ilvl w:val="0"/>
          <w:numId w:val="5"/>
        </w:numPr>
        <w:tabs>
          <w:tab w:val="left" w:pos="860"/>
        </w:tabs>
        <w:spacing w:before="76" w:after="240"/>
        <w:ind w:left="860" w:hanging="539"/>
        <w:jc w:val="both"/>
        <w:rPr>
          <w:b/>
          <w:sz w:val="24"/>
        </w:rPr>
      </w:pPr>
      <w:r>
        <w:rPr>
          <w:b/>
          <w:color w:val="1F487C"/>
          <w:sz w:val="24"/>
        </w:rPr>
        <w:lastRenderedPageBreak/>
        <w:t>Stratejik</w:t>
      </w:r>
      <w:r>
        <w:rPr>
          <w:b/>
          <w:color w:val="1F487C"/>
          <w:spacing w:val="-5"/>
          <w:sz w:val="24"/>
        </w:rPr>
        <w:t xml:space="preserve"> </w:t>
      </w:r>
      <w:r>
        <w:rPr>
          <w:b/>
          <w:color w:val="1F487C"/>
          <w:sz w:val="24"/>
        </w:rPr>
        <w:t>Plan</w:t>
      </w:r>
      <w:r>
        <w:rPr>
          <w:b/>
          <w:color w:val="1F487C"/>
          <w:spacing w:val="-2"/>
          <w:sz w:val="24"/>
        </w:rPr>
        <w:t xml:space="preserve"> </w:t>
      </w:r>
      <w:r>
        <w:rPr>
          <w:b/>
          <w:color w:val="1F487C"/>
          <w:sz w:val="24"/>
        </w:rPr>
        <w:t>Hazırlık</w:t>
      </w:r>
      <w:r>
        <w:rPr>
          <w:b/>
          <w:color w:val="1F487C"/>
          <w:spacing w:val="-4"/>
          <w:sz w:val="24"/>
        </w:rPr>
        <w:t xml:space="preserve"> </w:t>
      </w:r>
      <w:r>
        <w:rPr>
          <w:b/>
          <w:color w:val="1F487C"/>
          <w:sz w:val="24"/>
        </w:rPr>
        <w:t>Çalışmalarında</w:t>
      </w:r>
      <w:r>
        <w:rPr>
          <w:b/>
          <w:color w:val="1F487C"/>
          <w:spacing w:val="-4"/>
          <w:sz w:val="24"/>
        </w:rPr>
        <w:t xml:space="preserve"> </w:t>
      </w:r>
      <w:r>
        <w:rPr>
          <w:b/>
          <w:color w:val="1F487C"/>
          <w:sz w:val="24"/>
        </w:rPr>
        <w:t>Eğitim</w:t>
      </w:r>
      <w:r>
        <w:rPr>
          <w:b/>
          <w:color w:val="1F487C"/>
          <w:spacing w:val="-5"/>
          <w:sz w:val="24"/>
        </w:rPr>
        <w:t xml:space="preserve"> </w:t>
      </w:r>
      <w:r>
        <w:rPr>
          <w:b/>
          <w:color w:val="1F487C"/>
          <w:spacing w:val="-2"/>
          <w:sz w:val="24"/>
        </w:rPr>
        <w:t>İhtiyacı</w:t>
      </w:r>
    </w:p>
    <w:p w:rsidR="00092DAE" w:rsidRDefault="00330B20" w:rsidP="00DF4293">
      <w:pPr>
        <w:pStyle w:val="GvdeMetni"/>
        <w:spacing w:before="41" w:line="276" w:lineRule="auto"/>
        <w:ind w:right="136" w:firstLine="321"/>
        <w:jc w:val="both"/>
      </w:pPr>
      <w:r>
        <w:t>Strateji</w:t>
      </w:r>
      <w:r>
        <w:rPr>
          <w:spacing w:val="-6"/>
        </w:rPr>
        <w:t xml:space="preserve"> </w:t>
      </w:r>
      <w:r>
        <w:t>Geliştirme</w:t>
      </w:r>
      <w:r>
        <w:rPr>
          <w:spacing w:val="-8"/>
        </w:rPr>
        <w:t xml:space="preserve"> </w:t>
      </w:r>
      <w:r>
        <w:t>Kurulu</w:t>
      </w:r>
      <w:r w:rsidR="006B4147">
        <w:t>;</w:t>
      </w:r>
      <w:r>
        <w:rPr>
          <w:spacing w:val="-6"/>
        </w:rPr>
        <w:t xml:space="preserve"> </w:t>
      </w:r>
      <w:r>
        <w:t>alanında</w:t>
      </w:r>
      <w:r>
        <w:rPr>
          <w:spacing w:val="-8"/>
        </w:rPr>
        <w:t xml:space="preserve"> </w:t>
      </w:r>
      <w:r>
        <w:t>etkin,</w:t>
      </w:r>
      <w:r>
        <w:rPr>
          <w:spacing w:val="-4"/>
        </w:rPr>
        <w:t xml:space="preserve"> </w:t>
      </w:r>
      <w:r>
        <w:t>yetkin,</w:t>
      </w:r>
      <w:r>
        <w:rPr>
          <w:spacing w:val="-7"/>
        </w:rPr>
        <w:t xml:space="preserve"> </w:t>
      </w:r>
      <w:r>
        <w:t>planlama</w:t>
      </w:r>
      <w:r>
        <w:rPr>
          <w:spacing w:val="-7"/>
        </w:rPr>
        <w:t xml:space="preserve"> </w:t>
      </w:r>
      <w:r>
        <w:t>alanında</w:t>
      </w:r>
      <w:r>
        <w:rPr>
          <w:spacing w:val="-8"/>
        </w:rPr>
        <w:t xml:space="preserve"> </w:t>
      </w:r>
      <w:r>
        <w:t>tecrübeli</w:t>
      </w:r>
      <w:r>
        <w:rPr>
          <w:spacing w:val="-6"/>
        </w:rPr>
        <w:t xml:space="preserve"> </w:t>
      </w:r>
      <w:r>
        <w:t>ve</w:t>
      </w:r>
      <w:r>
        <w:rPr>
          <w:spacing w:val="-8"/>
        </w:rPr>
        <w:t xml:space="preserve"> </w:t>
      </w:r>
      <w:r>
        <w:t>üst</w:t>
      </w:r>
      <w:r>
        <w:rPr>
          <w:spacing w:val="-6"/>
        </w:rPr>
        <w:t xml:space="preserve"> </w:t>
      </w:r>
      <w:r>
        <w:t>düzey yöneticilerden oluşturulmuştur.</w:t>
      </w:r>
      <w:r w:rsidR="00DF4293">
        <w:t xml:space="preserve"> </w:t>
      </w:r>
      <w:r>
        <w:t>Ayrıca</w:t>
      </w:r>
      <w:r w:rsidR="00B07C52">
        <w:t>;</w:t>
      </w:r>
      <w:r>
        <w:t xml:space="preserve"> ihtiyaç duy</w:t>
      </w:r>
      <w:r w:rsidR="00B07C52">
        <w:t>ul</w:t>
      </w:r>
      <w:r>
        <w:t>ması halinde “Üniversiteler İçin Stratejik Planlama Rehberi</w:t>
      </w:r>
      <w:r w:rsidR="00B07C52">
        <w:t xml:space="preserve"> (Sürüm 1.1</w:t>
      </w:r>
      <w:r>
        <w:t>-20</w:t>
      </w:r>
      <w:r w:rsidR="00B07C52">
        <w:t>2</w:t>
      </w:r>
      <w:r>
        <w:t>1” kapsamında gerekli bilgilendirme Strateji Geliştirme Daire Başkanlığı</w:t>
      </w:r>
      <w:r w:rsidR="00B07C52">
        <w:t xml:space="preserve">nın ilgili personeli (Strateji Geliştirme Daire Başkanı Levent ERKEKLİ, </w:t>
      </w:r>
      <w:r>
        <w:t xml:space="preserve">Stratejik Planlama Şube Müdürü V. </w:t>
      </w:r>
      <w:r w:rsidR="00B07C52">
        <w:t xml:space="preserve">İsmail ÖZTÜRK, </w:t>
      </w:r>
      <w:r>
        <w:t xml:space="preserve">Mali Hizmetler Uzmanı </w:t>
      </w:r>
      <w:r w:rsidR="00B07C52">
        <w:t xml:space="preserve">Gamze ERGÜÇ ve Bilgisayar İşletmeni </w:t>
      </w:r>
      <w:r>
        <w:t>Gü</w:t>
      </w:r>
      <w:r w:rsidR="006B1EFA">
        <w:t>zide ÇELİK</w:t>
      </w:r>
      <w:r w:rsidR="006B1919">
        <w:t>)</w:t>
      </w:r>
      <w:r>
        <w:t xml:space="preserve"> tarafından yapılacaktır.</w:t>
      </w:r>
    </w:p>
    <w:sectPr w:rsidR="00092DAE">
      <w:pgSz w:w="11910" w:h="16840"/>
      <w:pgMar w:top="1640" w:right="992" w:bottom="1500" w:left="1275" w:header="0" w:footer="13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C5E" w:rsidRDefault="00806C5E">
      <w:r>
        <w:separator/>
      </w:r>
    </w:p>
  </w:endnote>
  <w:endnote w:type="continuationSeparator" w:id="0">
    <w:p w:rsidR="00806C5E" w:rsidRDefault="008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99" w:rsidRDefault="00862499">
    <w:pPr>
      <w:pStyle w:val="GvdeMetni"/>
      <w:spacing w:line="14" w:lineRule="auto"/>
      <w:rPr>
        <w:sz w:val="20"/>
      </w:rPr>
    </w:pPr>
    <w:r>
      <w:rPr>
        <w:noProof/>
        <w:sz w:val="20"/>
      </w:rPr>
      <mc:AlternateContent>
        <mc:Choice Requires="wps">
          <w:drawing>
            <wp:anchor distT="0" distB="0" distL="0" distR="0" simplePos="0" relativeHeight="487301120" behindDoc="1" locked="0" layoutInCell="1" allowOverlap="1">
              <wp:simplePos x="0" y="0"/>
              <wp:positionH relativeFrom="page">
                <wp:posOffset>899464</wp:posOffset>
              </wp:positionH>
              <wp:positionV relativeFrom="page">
                <wp:posOffset>9677094</wp:posOffset>
              </wp:positionV>
              <wp:extent cx="5943600" cy="736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3660"/>
                      </a:xfrm>
                      <a:custGeom>
                        <a:avLst/>
                        <a:gdLst/>
                        <a:ahLst/>
                        <a:cxnLst/>
                        <a:rect l="l" t="t" r="r" b="b"/>
                        <a:pathLst>
                          <a:path w="5943600" h="73660">
                            <a:moveTo>
                              <a:pt x="5943295" y="0"/>
                            </a:moveTo>
                            <a:lnTo>
                              <a:pt x="3332099" y="0"/>
                            </a:lnTo>
                            <a:lnTo>
                              <a:pt x="0" y="0"/>
                            </a:lnTo>
                            <a:lnTo>
                              <a:pt x="0" y="73152"/>
                            </a:lnTo>
                            <a:lnTo>
                              <a:pt x="3332048" y="73152"/>
                            </a:lnTo>
                            <a:lnTo>
                              <a:pt x="5943295" y="73152"/>
                            </a:lnTo>
                            <a:lnTo>
                              <a:pt x="594329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C34EE2A" id="Graphic 5" o:spid="_x0000_s1026" style="position:absolute;margin-left:70.8pt;margin-top:762pt;width:468pt;height:5.8pt;z-index:-16015360;visibility:visible;mso-wrap-style:square;mso-wrap-distance-left:0;mso-wrap-distance-top:0;mso-wrap-distance-right:0;mso-wrap-distance-bottom:0;mso-position-horizontal:absolute;mso-position-horizontal-relative:page;mso-position-vertical:absolute;mso-position-vertical-relative:page;v-text-anchor:top" coordsize="5943600,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" path="m5943295,l3332099,,,,,73152r3332048,l5943295,73152r,-73152xe" fillcolor="#4f81bc" stroked="f">
              <v:path arrowok="t"/>
              <w10:wrap anchorx="page" anchory="page"/>
            </v:shape>
          </w:pict>
        </mc:Fallback>
      </mc:AlternateContent>
    </w:r>
    <w:r>
      <w:rPr>
        <w:noProof/>
        <w:sz w:val="20"/>
      </w:rPr>
      <mc:AlternateContent>
        <mc:Choice Requires="wps">
          <w:drawing>
            <wp:anchor distT="0" distB="0" distL="0" distR="0" simplePos="0" relativeHeight="487301632" behindDoc="1" locked="0" layoutInCell="1" allowOverlap="1">
              <wp:simplePos x="0" y="0"/>
              <wp:positionH relativeFrom="page">
                <wp:posOffset>959916</wp:posOffset>
              </wp:positionH>
              <wp:positionV relativeFrom="page">
                <wp:posOffset>9838384</wp:posOffset>
              </wp:positionV>
              <wp:extent cx="305244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2445" cy="152400"/>
                      </a:xfrm>
                      <a:prstGeom prst="rect">
                        <a:avLst/>
                      </a:prstGeom>
                    </wps:spPr>
                    <wps:txbx>
                      <w:txbxContent>
                        <w:p w:rsidR="00862499" w:rsidRDefault="00862499">
                          <w:pPr>
                            <w:spacing w:before="12"/>
                            <w:ind w:left="20"/>
                            <w:rPr>
                              <w:sz w:val="18"/>
                            </w:rPr>
                          </w:pPr>
                          <w:r>
                            <w:rPr>
                              <w:sz w:val="18"/>
                            </w:rPr>
                            <w:t>Akdeniz</w:t>
                          </w:r>
                          <w:r>
                            <w:rPr>
                              <w:spacing w:val="-3"/>
                              <w:sz w:val="18"/>
                            </w:rPr>
                            <w:t xml:space="preserve"> </w:t>
                          </w:r>
                          <w:r>
                            <w:rPr>
                              <w:sz w:val="18"/>
                            </w:rPr>
                            <w:t>Üniversitesi</w:t>
                          </w:r>
                          <w:r>
                            <w:rPr>
                              <w:spacing w:val="-2"/>
                              <w:sz w:val="18"/>
                            </w:rPr>
                            <w:t xml:space="preserve"> </w:t>
                          </w:r>
                          <w:r>
                            <w:rPr>
                              <w:sz w:val="18"/>
                            </w:rPr>
                            <w:t>2027-2031</w:t>
                          </w:r>
                          <w:r>
                            <w:rPr>
                              <w:spacing w:val="-4"/>
                              <w:sz w:val="18"/>
                            </w:rPr>
                            <w:t xml:space="preserve"> </w:t>
                          </w:r>
                          <w:r>
                            <w:rPr>
                              <w:sz w:val="18"/>
                            </w:rPr>
                            <w:t>Stratejik</w:t>
                          </w:r>
                          <w:r>
                            <w:rPr>
                              <w:spacing w:val="-3"/>
                              <w:sz w:val="18"/>
                            </w:rPr>
                            <w:t xml:space="preserve"> </w:t>
                          </w:r>
                          <w:r>
                            <w:rPr>
                              <w:sz w:val="18"/>
                            </w:rPr>
                            <w:t>Planı</w:t>
                          </w:r>
                          <w:r>
                            <w:rPr>
                              <w:spacing w:val="-2"/>
                              <w:sz w:val="18"/>
                            </w:rPr>
                            <w:t xml:space="preserve"> </w:t>
                          </w:r>
                          <w:r>
                            <w:rPr>
                              <w:sz w:val="18"/>
                            </w:rPr>
                            <w:t>Hazırlık</w:t>
                          </w:r>
                          <w:r>
                            <w:rPr>
                              <w:spacing w:val="-5"/>
                              <w:sz w:val="18"/>
                            </w:rPr>
                            <w:t xml:space="preserve"> </w:t>
                          </w:r>
                          <w:r>
                            <w:rPr>
                              <w:spacing w:val="-2"/>
                              <w:sz w:val="18"/>
                            </w:rPr>
                            <w:t>Programı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75.6pt;margin-top:774.7pt;width:240.35pt;height:12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" filled="f" stroked="f">
              <v:textbox inset="0,0,0,0">
                <w:txbxContent>
                  <w:p w:rsidR="00862499" w:rsidRDefault="00862499">
                    <w:pPr>
                      <w:spacing w:before="12"/>
                      <w:ind w:left="20"/>
                      <w:rPr>
                        <w:sz w:val="18"/>
                      </w:rPr>
                    </w:pPr>
                    <w:r>
                      <w:rPr>
                        <w:sz w:val="18"/>
                      </w:rPr>
                      <w:t>Akdeniz</w:t>
                    </w:r>
                    <w:r>
                      <w:rPr>
                        <w:spacing w:val="-3"/>
                        <w:sz w:val="18"/>
                      </w:rPr>
                      <w:t xml:space="preserve"> </w:t>
                    </w:r>
                    <w:r>
                      <w:rPr>
                        <w:sz w:val="18"/>
                      </w:rPr>
                      <w:t>Üniversitesi</w:t>
                    </w:r>
                    <w:r>
                      <w:rPr>
                        <w:spacing w:val="-2"/>
                        <w:sz w:val="18"/>
                      </w:rPr>
                      <w:t xml:space="preserve"> </w:t>
                    </w:r>
                    <w:r>
                      <w:rPr>
                        <w:sz w:val="18"/>
                      </w:rPr>
                      <w:t>2027-2031</w:t>
                    </w:r>
                    <w:r>
                      <w:rPr>
                        <w:spacing w:val="-4"/>
                        <w:sz w:val="18"/>
                      </w:rPr>
                      <w:t xml:space="preserve"> </w:t>
                    </w:r>
                    <w:r>
                      <w:rPr>
                        <w:sz w:val="18"/>
                      </w:rPr>
                      <w:t>Stratejik</w:t>
                    </w:r>
                    <w:r>
                      <w:rPr>
                        <w:spacing w:val="-3"/>
                        <w:sz w:val="18"/>
                      </w:rPr>
                      <w:t xml:space="preserve"> </w:t>
                    </w:r>
                    <w:r>
                      <w:rPr>
                        <w:sz w:val="18"/>
                      </w:rPr>
                      <w:t>Planı</w:t>
                    </w:r>
                    <w:r>
                      <w:rPr>
                        <w:spacing w:val="-2"/>
                        <w:sz w:val="18"/>
                      </w:rPr>
                      <w:t xml:space="preserve"> </w:t>
                    </w:r>
                    <w:r>
                      <w:rPr>
                        <w:sz w:val="18"/>
                      </w:rPr>
                      <w:t>Hazırlık</w:t>
                    </w:r>
                    <w:r>
                      <w:rPr>
                        <w:spacing w:val="-5"/>
                        <w:sz w:val="18"/>
                      </w:rPr>
                      <w:t xml:space="preserve"> </w:t>
                    </w:r>
                    <w:r>
                      <w:rPr>
                        <w:spacing w:val="-2"/>
                        <w:sz w:val="18"/>
                      </w:rPr>
                      <w:t>Programı</w:t>
                    </w:r>
                  </w:p>
                </w:txbxContent>
              </v:textbox>
              <w10:wrap anchorx="page" anchory="page"/>
            </v:shape>
          </w:pict>
        </mc:Fallback>
      </mc:AlternateContent>
    </w:r>
    <w:r>
      <w:rPr>
        <w:noProof/>
        <w:sz w:val="20"/>
      </w:rPr>
      <mc:AlternateContent>
        <mc:Choice Requires="wps">
          <w:drawing>
            <wp:anchor distT="0" distB="0" distL="0" distR="0" simplePos="0" relativeHeight="487302144" behindDoc="1" locked="0" layoutInCell="1" allowOverlap="1">
              <wp:simplePos x="0" y="0"/>
              <wp:positionH relativeFrom="page">
                <wp:posOffset>6480809</wp:posOffset>
              </wp:positionH>
              <wp:positionV relativeFrom="page">
                <wp:posOffset>9852990</wp:posOffset>
              </wp:positionV>
              <wp:extent cx="30162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39700"/>
                      </a:xfrm>
                      <a:prstGeom prst="rect">
                        <a:avLst/>
                      </a:prstGeom>
                    </wps:spPr>
                    <wps:txbx>
                      <w:txbxContent>
                        <w:p w:rsidR="00862499" w:rsidRDefault="00862499">
                          <w:pPr>
                            <w:spacing w:line="203" w:lineRule="exact"/>
                            <w:ind w:left="20"/>
                            <w:rPr>
                              <w:rFonts w:ascii="Calibri"/>
                              <w:color w:val="808080"/>
                              <w:spacing w:val="-2"/>
                              <w:sz w:val="18"/>
                            </w:rPr>
                          </w:pPr>
                          <w:r>
                            <w:rPr>
                              <w:rFonts w:ascii="Calibri"/>
                              <w:color w:val="808080"/>
                              <w:spacing w:val="-2"/>
                              <w:sz w:val="18"/>
                            </w:rPr>
                            <w:fldChar w:fldCharType="begin"/>
                          </w:r>
                          <w:r>
                            <w:rPr>
                              <w:rFonts w:ascii="Calibri"/>
                              <w:color w:val="808080"/>
                              <w:spacing w:val="-2"/>
                              <w:sz w:val="18"/>
                            </w:rPr>
                            <w:instrText xml:space="preserve"> PAGE </w:instrText>
                          </w:r>
                          <w:r>
                            <w:rPr>
                              <w:rFonts w:ascii="Calibri"/>
                              <w:color w:val="808080"/>
                              <w:spacing w:val="-2"/>
                              <w:sz w:val="18"/>
                            </w:rPr>
                            <w:fldChar w:fldCharType="separate"/>
                          </w:r>
                          <w:r>
                            <w:rPr>
                              <w:rFonts w:ascii="Calibri"/>
                              <w:color w:val="808080"/>
                              <w:spacing w:val="-2"/>
                              <w:sz w:val="18"/>
                            </w:rPr>
                            <w:t>10</w:t>
                          </w:r>
                          <w:r>
                            <w:rPr>
                              <w:rFonts w:ascii="Calibri"/>
                              <w:color w:val="808080"/>
                              <w:spacing w:val="-2"/>
                              <w:sz w:val="18"/>
                            </w:rPr>
                            <w:fldChar w:fldCharType="end"/>
                          </w:r>
                          <w:r>
                            <w:rPr>
                              <w:rFonts w:ascii="Calibri"/>
                              <w:color w:val="808080"/>
                              <w:spacing w:val="-2"/>
                              <w:sz w:val="18"/>
                            </w:rPr>
                            <w:t>/17</w:t>
                          </w:r>
                        </w:p>
                        <w:p w:rsidR="00862499" w:rsidRDefault="00862499">
                          <w:pPr>
                            <w:spacing w:line="203" w:lineRule="exact"/>
                            <w:ind w:left="20"/>
                            <w:rPr>
                              <w:rFonts w:ascii="Calibri"/>
                              <w:color w:val="808080"/>
                              <w:spacing w:val="-2"/>
                              <w:sz w:val="18"/>
                            </w:rPr>
                          </w:pPr>
                        </w:p>
                        <w:p w:rsidR="00862499" w:rsidRDefault="00862499">
                          <w:pPr>
                            <w:spacing w:line="203" w:lineRule="exact"/>
                            <w:ind w:left="20"/>
                            <w:rPr>
                              <w:rFonts w:ascii="Calibri"/>
                              <w:sz w:val="18"/>
                            </w:rPr>
                          </w:pPr>
                        </w:p>
                      </w:txbxContent>
                    </wps:txbx>
                    <wps:bodyPr wrap="square" lIns="0" tIns="0" rIns="0" bIns="0" rtlCol="0">
                      <a:noAutofit/>
                    </wps:bodyPr>
                  </wps:wsp>
                </a:graphicData>
              </a:graphic>
            </wp:anchor>
          </w:drawing>
        </mc:Choice>
        <mc:Fallback>
          <w:pict>
            <v:shape id="Textbox 7" o:spid="_x0000_s1027" type="#_x0000_t202" style="position:absolute;margin-left:510.3pt;margin-top:775.85pt;width:23.75pt;height:11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" filled="f" stroked="f">
              <v:textbox inset="0,0,0,0">
                <w:txbxContent>
                  <w:p w:rsidR="00862499" w:rsidRDefault="00862499">
                    <w:pPr>
                      <w:spacing w:line="203" w:lineRule="exact"/>
                      <w:ind w:left="20"/>
                      <w:rPr>
                        <w:rFonts w:ascii="Calibri"/>
                        <w:color w:val="808080"/>
                        <w:spacing w:val="-2"/>
                        <w:sz w:val="18"/>
                      </w:rPr>
                    </w:pPr>
                    <w:r>
                      <w:rPr>
                        <w:rFonts w:ascii="Calibri"/>
                        <w:color w:val="808080"/>
                        <w:spacing w:val="-2"/>
                        <w:sz w:val="18"/>
                      </w:rPr>
                      <w:fldChar w:fldCharType="begin"/>
                    </w:r>
                    <w:r>
                      <w:rPr>
                        <w:rFonts w:ascii="Calibri"/>
                        <w:color w:val="808080"/>
                        <w:spacing w:val="-2"/>
                        <w:sz w:val="18"/>
                      </w:rPr>
                      <w:instrText xml:space="preserve"> PAGE </w:instrText>
                    </w:r>
                    <w:r>
                      <w:rPr>
                        <w:rFonts w:ascii="Calibri"/>
                        <w:color w:val="808080"/>
                        <w:spacing w:val="-2"/>
                        <w:sz w:val="18"/>
                      </w:rPr>
                      <w:fldChar w:fldCharType="separate"/>
                    </w:r>
                    <w:r>
                      <w:rPr>
                        <w:rFonts w:ascii="Calibri"/>
                        <w:color w:val="808080"/>
                        <w:spacing w:val="-2"/>
                        <w:sz w:val="18"/>
                      </w:rPr>
                      <w:t>10</w:t>
                    </w:r>
                    <w:r>
                      <w:rPr>
                        <w:rFonts w:ascii="Calibri"/>
                        <w:color w:val="808080"/>
                        <w:spacing w:val="-2"/>
                        <w:sz w:val="18"/>
                      </w:rPr>
                      <w:fldChar w:fldCharType="end"/>
                    </w:r>
                    <w:r>
                      <w:rPr>
                        <w:rFonts w:ascii="Calibri"/>
                        <w:color w:val="808080"/>
                        <w:spacing w:val="-2"/>
                        <w:sz w:val="18"/>
                      </w:rPr>
                      <w:t>/17</w:t>
                    </w:r>
                  </w:p>
                  <w:p w:rsidR="00862499" w:rsidRDefault="00862499">
                    <w:pPr>
                      <w:spacing w:line="203" w:lineRule="exact"/>
                      <w:ind w:left="20"/>
                      <w:rPr>
                        <w:rFonts w:ascii="Calibri"/>
                        <w:color w:val="808080"/>
                        <w:spacing w:val="-2"/>
                        <w:sz w:val="18"/>
                      </w:rPr>
                    </w:pPr>
                  </w:p>
                  <w:p w:rsidR="00862499" w:rsidRDefault="00862499">
                    <w:pPr>
                      <w:spacing w:line="203" w:lineRule="exact"/>
                      <w:ind w:left="20"/>
                      <w:rPr>
                        <w:rFonts w:ascii="Calibr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C5E" w:rsidRDefault="00806C5E">
      <w:r>
        <w:separator/>
      </w:r>
    </w:p>
  </w:footnote>
  <w:footnote w:type="continuationSeparator" w:id="0">
    <w:p w:rsidR="00806C5E" w:rsidRDefault="0080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AA8"/>
    <w:multiLevelType w:val="hybridMultilevel"/>
    <w:tmpl w:val="9BC8F470"/>
    <w:lvl w:ilvl="0" w:tplc="1C4CDB8A">
      <w:start w:val="1"/>
      <w:numFmt w:val="upperLetter"/>
      <w:lvlText w:val="%1."/>
      <w:lvlJc w:val="left"/>
      <w:pPr>
        <w:ind w:left="854" w:hanging="356"/>
      </w:pPr>
      <w:rPr>
        <w:rFonts w:ascii="Times New Roman" w:eastAsia="Times New Roman" w:hAnsi="Times New Roman" w:cs="Times New Roman" w:hint="default"/>
        <w:b/>
        <w:bCs/>
        <w:i w:val="0"/>
        <w:iCs w:val="0"/>
        <w:color w:val="1F487C"/>
        <w:spacing w:val="-2"/>
        <w:w w:val="100"/>
        <w:sz w:val="28"/>
        <w:szCs w:val="28"/>
        <w:lang w:val="tr-TR" w:eastAsia="en-US" w:bidi="ar-SA"/>
      </w:rPr>
    </w:lvl>
    <w:lvl w:ilvl="1" w:tplc="DA324F0A">
      <w:start w:val="1"/>
      <w:numFmt w:val="decimal"/>
      <w:lvlText w:val="%2."/>
      <w:lvlJc w:val="left"/>
      <w:pPr>
        <w:ind w:left="1917" w:hanging="360"/>
      </w:pPr>
      <w:rPr>
        <w:rFonts w:ascii="Times New Roman" w:eastAsia="Times New Roman" w:hAnsi="Times New Roman" w:cs="Times New Roman" w:hint="default"/>
        <w:b/>
        <w:bCs/>
        <w:i w:val="0"/>
        <w:iCs w:val="0"/>
        <w:color w:val="365F91"/>
        <w:spacing w:val="0"/>
        <w:w w:val="100"/>
        <w:sz w:val="24"/>
        <w:szCs w:val="24"/>
        <w:lang w:val="tr-TR" w:eastAsia="en-US" w:bidi="ar-SA"/>
      </w:rPr>
    </w:lvl>
    <w:lvl w:ilvl="2" w:tplc="8E421EFE">
      <w:start w:val="1"/>
      <w:numFmt w:val="lowerLetter"/>
      <w:lvlText w:val="%3."/>
      <w:lvlJc w:val="left"/>
      <w:pPr>
        <w:ind w:left="2638" w:hanging="360"/>
      </w:pPr>
      <w:rPr>
        <w:rFonts w:ascii="Times New Roman" w:eastAsia="Times New Roman" w:hAnsi="Times New Roman" w:cs="Times New Roman" w:hint="default"/>
        <w:b w:val="0"/>
        <w:bCs w:val="0"/>
        <w:i w:val="0"/>
        <w:iCs w:val="0"/>
        <w:color w:val="365F91"/>
        <w:spacing w:val="-1"/>
        <w:w w:val="100"/>
        <w:sz w:val="24"/>
        <w:szCs w:val="24"/>
        <w:lang w:val="tr-TR" w:eastAsia="en-US" w:bidi="ar-SA"/>
      </w:rPr>
    </w:lvl>
    <w:lvl w:ilvl="3" w:tplc="5F2ECEDC">
      <w:numFmt w:val="bullet"/>
      <w:lvlText w:val="•"/>
      <w:lvlJc w:val="left"/>
      <w:pPr>
        <w:ind w:left="3514" w:hanging="360"/>
      </w:pPr>
      <w:rPr>
        <w:rFonts w:hint="default"/>
        <w:lang w:val="tr-TR" w:eastAsia="en-US" w:bidi="ar-SA"/>
      </w:rPr>
    </w:lvl>
    <w:lvl w:ilvl="4" w:tplc="7FAEB1EE">
      <w:numFmt w:val="bullet"/>
      <w:lvlText w:val="•"/>
      <w:lvlJc w:val="left"/>
      <w:pPr>
        <w:ind w:left="4389" w:hanging="360"/>
      </w:pPr>
      <w:rPr>
        <w:rFonts w:hint="default"/>
        <w:lang w:val="tr-TR" w:eastAsia="en-US" w:bidi="ar-SA"/>
      </w:rPr>
    </w:lvl>
    <w:lvl w:ilvl="5" w:tplc="79BA6536">
      <w:numFmt w:val="bullet"/>
      <w:lvlText w:val="•"/>
      <w:lvlJc w:val="left"/>
      <w:pPr>
        <w:ind w:left="5264" w:hanging="360"/>
      </w:pPr>
      <w:rPr>
        <w:rFonts w:hint="default"/>
        <w:lang w:val="tr-TR" w:eastAsia="en-US" w:bidi="ar-SA"/>
      </w:rPr>
    </w:lvl>
    <w:lvl w:ilvl="6" w:tplc="2C947E48">
      <w:numFmt w:val="bullet"/>
      <w:lvlText w:val="•"/>
      <w:lvlJc w:val="left"/>
      <w:pPr>
        <w:ind w:left="6139" w:hanging="360"/>
      </w:pPr>
      <w:rPr>
        <w:rFonts w:hint="default"/>
        <w:lang w:val="tr-TR" w:eastAsia="en-US" w:bidi="ar-SA"/>
      </w:rPr>
    </w:lvl>
    <w:lvl w:ilvl="7" w:tplc="0666F97E">
      <w:numFmt w:val="bullet"/>
      <w:lvlText w:val="•"/>
      <w:lvlJc w:val="left"/>
      <w:pPr>
        <w:ind w:left="7014" w:hanging="360"/>
      </w:pPr>
      <w:rPr>
        <w:rFonts w:hint="default"/>
        <w:lang w:val="tr-TR" w:eastAsia="en-US" w:bidi="ar-SA"/>
      </w:rPr>
    </w:lvl>
    <w:lvl w:ilvl="8" w:tplc="1122B9C6">
      <w:numFmt w:val="bullet"/>
      <w:lvlText w:val="•"/>
      <w:lvlJc w:val="left"/>
      <w:pPr>
        <w:ind w:left="7889" w:hanging="360"/>
      </w:pPr>
      <w:rPr>
        <w:rFonts w:hint="default"/>
        <w:lang w:val="tr-TR" w:eastAsia="en-US" w:bidi="ar-SA"/>
      </w:rPr>
    </w:lvl>
  </w:abstractNum>
  <w:abstractNum w:abstractNumId="1" w15:restartNumberingAfterBreak="0">
    <w:nsid w:val="2AAD5777"/>
    <w:multiLevelType w:val="hybridMultilevel"/>
    <w:tmpl w:val="4E9AD750"/>
    <w:lvl w:ilvl="0" w:tplc="A8B2550C">
      <w:start w:val="1"/>
      <w:numFmt w:val="decimal"/>
      <w:lvlText w:val="%1."/>
      <w:lvlJc w:val="left"/>
      <w:pPr>
        <w:ind w:left="861" w:hanging="540"/>
      </w:pPr>
      <w:rPr>
        <w:rFonts w:ascii="Times New Roman" w:eastAsia="Times New Roman" w:hAnsi="Times New Roman" w:cs="Times New Roman" w:hint="default"/>
        <w:b/>
        <w:bCs/>
        <w:i w:val="0"/>
        <w:iCs w:val="0"/>
        <w:color w:val="1F487C"/>
        <w:spacing w:val="0"/>
        <w:w w:val="100"/>
        <w:sz w:val="24"/>
        <w:szCs w:val="24"/>
        <w:lang w:val="tr-TR" w:eastAsia="en-US" w:bidi="ar-SA"/>
      </w:rPr>
    </w:lvl>
    <w:lvl w:ilvl="1" w:tplc="0AE2CC1E">
      <w:start w:val="1"/>
      <w:numFmt w:val="lowerLetter"/>
      <w:lvlText w:val="%2."/>
      <w:lvlJc w:val="left"/>
      <w:pPr>
        <w:ind w:left="1581" w:hanging="360"/>
      </w:pPr>
      <w:rPr>
        <w:rFonts w:ascii="Times New Roman" w:eastAsia="Times New Roman" w:hAnsi="Times New Roman" w:cs="Times New Roman" w:hint="default"/>
        <w:b/>
        <w:bCs/>
        <w:i w:val="0"/>
        <w:iCs w:val="0"/>
        <w:color w:val="1F487C"/>
        <w:spacing w:val="0"/>
        <w:w w:val="100"/>
        <w:sz w:val="24"/>
        <w:szCs w:val="24"/>
        <w:lang w:val="tr-TR" w:eastAsia="en-US" w:bidi="ar-SA"/>
      </w:rPr>
    </w:lvl>
    <w:lvl w:ilvl="2" w:tplc="3A4A8B48">
      <w:numFmt w:val="bullet"/>
      <w:lvlText w:val="•"/>
      <w:lvlJc w:val="left"/>
      <w:pPr>
        <w:ind w:left="2475" w:hanging="360"/>
      </w:pPr>
      <w:rPr>
        <w:rFonts w:hint="default"/>
        <w:lang w:val="tr-TR" w:eastAsia="en-US" w:bidi="ar-SA"/>
      </w:rPr>
    </w:lvl>
    <w:lvl w:ilvl="3" w:tplc="B8FAF1EC">
      <w:numFmt w:val="bullet"/>
      <w:lvlText w:val="•"/>
      <w:lvlJc w:val="left"/>
      <w:pPr>
        <w:ind w:left="3370" w:hanging="360"/>
      </w:pPr>
      <w:rPr>
        <w:rFonts w:hint="default"/>
        <w:lang w:val="tr-TR" w:eastAsia="en-US" w:bidi="ar-SA"/>
      </w:rPr>
    </w:lvl>
    <w:lvl w:ilvl="4" w:tplc="9E104B7E">
      <w:numFmt w:val="bullet"/>
      <w:lvlText w:val="•"/>
      <w:lvlJc w:val="left"/>
      <w:pPr>
        <w:ind w:left="4266" w:hanging="360"/>
      </w:pPr>
      <w:rPr>
        <w:rFonts w:hint="default"/>
        <w:lang w:val="tr-TR" w:eastAsia="en-US" w:bidi="ar-SA"/>
      </w:rPr>
    </w:lvl>
    <w:lvl w:ilvl="5" w:tplc="985EBB26">
      <w:numFmt w:val="bullet"/>
      <w:lvlText w:val="•"/>
      <w:lvlJc w:val="left"/>
      <w:pPr>
        <w:ind w:left="5161" w:hanging="360"/>
      </w:pPr>
      <w:rPr>
        <w:rFonts w:hint="default"/>
        <w:lang w:val="tr-TR" w:eastAsia="en-US" w:bidi="ar-SA"/>
      </w:rPr>
    </w:lvl>
    <w:lvl w:ilvl="6" w:tplc="22662D32">
      <w:numFmt w:val="bullet"/>
      <w:lvlText w:val="•"/>
      <w:lvlJc w:val="left"/>
      <w:pPr>
        <w:ind w:left="6057" w:hanging="360"/>
      </w:pPr>
      <w:rPr>
        <w:rFonts w:hint="default"/>
        <w:lang w:val="tr-TR" w:eastAsia="en-US" w:bidi="ar-SA"/>
      </w:rPr>
    </w:lvl>
    <w:lvl w:ilvl="7" w:tplc="4AFC3728">
      <w:numFmt w:val="bullet"/>
      <w:lvlText w:val="•"/>
      <w:lvlJc w:val="left"/>
      <w:pPr>
        <w:ind w:left="6952" w:hanging="360"/>
      </w:pPr>
      <w:rPr>
        <w:rFonts w:hint="default"/>
        <w:lang w:val="tr-TR" w:eastAsia="en-US" w:bidi="ar-SA"/>
      </w:rPr>
    </w:lvl>
    <w:lvl w:ilvl="8" w:tplc="47E6B0F2">
      <w:numFmt w:val="bullet"/>
      <w:lvlText w:val="•"/>
      <w:lvlJc w:val="left"/>
      <w:pPr>
        <w:ind w:left="7848" w:hanging="360"/>
      </w:pPr>
      <w:rPr>
        <w:rFonts w:hint="default"/>
        <w:lang w:val="tr-TR" w:eastAsia="en-US" w:bidi="ar-SA"/>
      </w:rPr>
    </w:lvl>
  </w:abstractNum>
  <w:abstractNum w:abstractNumId="2" w15:restartNumberingAfterBreak="0">
    <w:nsid w:val="371E2F5D"/>
    <w:multiLevelType w:val="hybridMultilevel"/>
    <w:tmpl w:val="9112E33A"/>
    <w:lvl w:ilvl="0" w:tplc="B5725C4E">
      <w:numFmt w:val="bullet"/>
      <w:lvlText w:val=""/>
      <w:lvlJc w:val="left"/>
      <w:pPr>
        <w:ind w:left="4375" w:hanging="360"/>
      </w:pPr>
      <w:rPr>
        <w:rFonts w:ascii="Wingdings" w:eastAsia="Wingdings" w:hAnsi="Wingdings" w:cs="Wingdings" w:hint="default"/>
        <w:b w:val="0"/>
        <w:bCs w:val="0"/>
        <w:i w:val="0"/>
        <w:iCs w:val="0"/>
        <w:color w:val="1F487C"/>
        <w:spacing w:val="0"/>
        <w:w w:val="100"/>
        <w:sz w:val="24"/>
        <w:szCs w:val="24"/>
        <w:lang w:val="tr-TR" w:eastAsia="en-US" w:bidi="ar-SA"/>
      </w:rPr>
    </w:lvl>
    <w:lvl w:ilvl="1" w:tplc="806897B8">
      <w:numFmt w:val="bullet"/>
      <w:lvlText w:val="•"/>
      <w:lvlJc w:val="left"/>
      <w:pPr>
        <w:ind w:left="4905" w:hanging="360"/>
      </w:pPr>
      <w:rPr>
        <w:rFonts w:hint="default"/>
        <w:lang w:val="tr-TR" w:eastAsia="en-US" w:bidi="ar-SA"/>
      </w:rPr>
    </w:lvl>
    <w:lvl w:ilvl="2" w:tplc="DF6CF184">
      <w:numFmt w:val="bullet"/>
      <w:lvlText w:val="•"/>
      <w:lvlJc w:val="left"/>
      <w:pPr>
        <w:ind w:left="5431" w:hanging="360"/>
      </w:pPr>
      <w:rPr>
        <w:rFonts w:hint="default"/>
        <w:lang w:val="tr-TR" w:eastAsia="en-US" w:bidi="ar-SA"/>
      </w:rPr>
    </w:lvl>
    <w:lvl w:ilvl="3" w:tplc="1CC66124">
      <w:numFmt w:val="bullet"/>
      <w:lvlText w:val="•"/>
      <w:lvlJc w:val="left"/>
      <w:pPr>
        <w:ind w:left="5957" w:hanging="360"/>
      </w:pPr>
      <w:rPr>
        <w:rFonts w:hint="default"/>
        <w:lang w:val="tr-TR" w:eastAsia="en-US" w:bidi="ar-SA"/>
      </w:rPr>
    </w:lvl>
    <w:lvl w:ilvl="4" w:tplc="FCEA2B32">
      <w:numFmt w:val="bullet"/>
      <w:lvlText w:val="•"/>
      <w:lvlJc w:val="left"/>
      <w:pPr>
        <w:ind w:left="6483" w:hanging="360"/>
      </w:pPr>
      <w:rPr>
        <w:rFonts w:hint="default"/>
        <w:lang w:val="tr-TR" w:eastAsia="en-US" w:bidi="ar-SA"/>
      </w:rPr>
    </w:lvl>
    <w:lvl w:ilvl="5" w:tplc="A9AA7A4C">
      <w:numFmt w:val="bullet"/>
      <w:lvlText w:val="•"/>
      <w:lvlJc w:val="left"/>
      <w:pPr>
        <w:ind w:left="7009" w:hanging="360"/>
      </w:pPr>
      <w:rPr>
        <w:rFonts w:hint="default"/>
        <w:lang w:val="tr-TR" w:eastAsia="en-US" w:bidi="ar-SA"/>
      </w:rPr>
    </w:lvl>
    <w:lvl w:ilvl="6" w:tplc="4F58398C">
      <w:numFmt w:val="bullet"/>
      <w:lvlText w:val="•"/>
      <w:lvlJc w:val="left"/>
      <w:pPr>
        <w:ind w:left="7535" w:hanging="360"/>
      </w:pPr>
      <w:rPr>
        <w:rFonts w:hint="default"/>
        <w:lang w:val="tr-TR" w:eastAsia="en-US" w:bidi="ar-SA"/>
      </w:rPr>
    </w:lvl>
    <w:lvl w:ilvl="7" w:tplc="2092DA2E">
      <w:numFmt w:val="bullet"/>
      <w:lvlText w:val="•"/>
      <w:lvlJc w:val="left"/>
      <w:pPr>
        <w:ind w:left="8061" w:hanging="360"/>
      </w:pPr>
      <w:rPr>
        <w:rFonts w:hint="default"/>
        <w:lang w:val="tr-TR" w:eastAsia="en-US" w:bidi="ar-SA"/>
      </w:rPr>
    </w:lvl>
    <w:lvl w:ilvl="8" w:tplc="CBFAE1EC">
      <w:numFmt w:val="bullet"/>
      <w:lvlText w:val="•"/>
      <w:lvlJc w:val="left"/>
      <w:pPr>
        <w:ind w:left="8587" w:hanging="360"/>
      </w:pPr>
      <w:rPr>
        <w:rFonts w:hint="default"/>
        <w:lang w:val="tr-TR" w:eastAsia="en-US" w:bidi="ar-SA"/>
      </w:rPr>
    </w:lvl>
  </w:abstractNum>
  <w:abstractNum w:abstractNumId="3" w15:restartNumberingAfterBreak="0">
    <w:nsid w:val="4A2239A3"/>
    <w:multiLevelType w:val="hybridMultilevel"/>
    <w:tmpl w:val="AD120FC4"/>
    <w:lvl w:ilvl="0" w:tplc="265AAF7E">
      <w:start w:val="1"/>
      <w:numFmt w:val="decimal"/>
      <w:lvlText w:val="%1."/>
      <w:lvlJc w:val="left"/>
      <w:pPr>
        <w:ind w:left="1569"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01E644AA">
      <w:numFmt w:val="bullet"/>
      <w:lvlText w:val="•"/>
      <w:lvlJc w:val="left"/>
      <w:pPr>
        <w:ind w:left="2367" w:hanging="360"/>
      </w:pPr>
      <w:rPr>
        <w:rFonts w:hint="default"/>
        <w:lang w:val="tr-TR" w:eastAsia="en-US" w:bidi="ar-SA"/>
      </w:rPr>
    </w:lvl>
    <w:lvl w:ilvl="2" w:tplc="AC6EA80A">
      <w:numFmt w:val="bullet"/>
      <w:lvlText w:val="•"/>
      <w:lvlJc w:val="left"/>
      <w:pPr>
        <w:ind w:left="3175" w:hanging="360"/>
      </w:pPr>
      <w:rPr>
        <w:rFonts w:hint="default"/>
        <w:lang w:val="tr-TR" w:eastAsia="en-US" w:bidi="ar-SA"/>
      </w:rPr>
    </w:lvl>
    <w:lvl w:ilvl="3" w:tplc="28A0D944">
      <w:numFmt w:val="bullet"/>
      <w:lvlText w:val="•"/>
      <w:lvlJc w:val="left"/>
      <w:pPr>
        <w:ind w:left="3983" w:hanging="360"/>
      </w:pPr>
      <w:rPr>
        <w:rFonts w:hint="default"/>
        <w:lang w:val="tr-TR" w:eastAsia="en-US" w:bidi="ar-SA"/>
      </w:rPr>
    </w:lvl>
    <w:lvl w:ilvl="4" w:tplc="A940657C">
      <w:numFmt w:val="bullet"/>
      <w:lvlText w:val="•"/>
      <w:lvlJc w:val="left"/>
      <w:pPr>
        <w:ind w:left="4791" w:hanging="360"/>
      </w:pPr>
      <w:rPr>
        <w:rFonts w:hint="default"/>
        <w:lang w:val="tr-TR" w:eastAsia="en-US" w:bidi="ar-SA"/>
      </w:rPr>
    </w:lvl>
    <w:lvl w:ilvl="5" w:tplc="E52EA104">
      <w:numFmt w:val="bullet"/>
      <w:lvlText w:val="•"/>
      <w:lvlJc w:val="left"/>
      <w:pPr>
        <w:ind w:left="5599" w:hanging="360"/>
      </w:pPr>
      <w:rPr>
        <w:rFonts w:hint="default"/>
        <w:lang w:val="tr-TR" w:eastAsia="en-US" w:bidi="ar-SA"/>
      </w:rPr>
    </w:lvl>
    <w:lvl w:ilvl="6" w:tplc="C2B2CFE0">
      <w:numFmt w:val="bullet"/>
      <w:lvlText w:val="•"/>
      <w:lvlJc w:val="left"/>
      <w:pPr>
        <w:ind w:left="6407" w:hanging="360"/>
      </w:pPr>
      <w:rPr>
        <w:rFonts w:hint="default"/>
        <w:lang w:val="tr-TR" w:eastAsia="en-US" w:bidi="ar-SA"/>
      </w:rPr>
    </w:lvl>
    <w:lvl w:ilvl="7" w:tplc="5C129F9E">
      <w:numFmt w:val="bullet"/>
      <w:lvlText w:val="•"/>
      <w:lvlJc w:val="left"/>
      <w:pPr>
        <w:ind w:left="7215" w:hanging="360"/>
      </w:pPr>
      <w:rPr>
        <w:rFonts w:hint="default"/>
        <w:lang w:val="tr-TR" w:eastAsia="en-US" w:bidi="ar-SA"/>
      </w:rPr>
    </w:lvl>
    <w:lvl w:ilvl="8" w:tplc="09AC4B8C">
      <w:numFmt w:val="bullet"/>
      <w:lvlText w:val="•"/>
      <w:lvlJc w:val="left"/>
      <w:pPr>
        <w:ind w:left="8023" w:hanging="360"/>
      </w:pPr>
      <w:rPr>
        <w:rFonts w:hint="default"/>
        <w:lang w:val="tr-TR" w:eastAsia="en-US" w:bidi="ar-SA"/>
      </w:rPr>
    </w:lvl>
  </w:abstractNum>
  <w:abstractNum w:abstractNumId="4" w15:restartNumberingAfterBreak="0">
    <w:nsid w:val="4C33049C"/>
    <w:multiLevelType w:val="hybridMultilevel"/>
    <w:tmpl w:val="1AEC2610"/>
    <w:lvl w:ilvl="0" w:tplc="91141BFE">
      <w:start w:val="1"/>
      <w:numFmt w:val="decimal"/>
      <w:lvlText w:val="%1."/>
      <w:lvlJc w:val="left"/>
      <w:pPr>
        <w:ind w:left="828" w:hanging="360"/>
      </w:pPr>
      <w:rPr>
        <w:rFonts w:ascii="Verdana" w:eastAsia="Verdana" w:hAnsi="Verdana" w:cs="Verdana" w:hint="default"/>
        <w:b/>
        <w:bCs/>
        <w:i w:val="0"/>
        <w:iCs w:val="0"/>
        <w:color w:val="365F91"/>
        <w:spacing w:val="0"/>
        <w:w w:val="100"/>
        <w:sz w:val="16"/>
        <w:szCs w:val="16"/>
        <w:lang w:val="tr-TR" w:eastAsia="en-US" w:bidi="ar-SA"/>
      </w:rPr>
    </w:lvl>
    <w:lvl w:ilvl="1" w:tplc="2AA0A76A">
      <w:numFmt w:val="bullet"/>
      <w:lvlText w:val="•"/>
      <w:lvlJc w:val="left"/>
      <w:pPr>
        <w:ind w:left="1244" w:hanging="360"/>
      </w:pPr>
      <w:rPr>
        <w:rFonts w:hint="default"/>
        <w:lang w:val="tr-TR" w:eastAsia="en-US" w:bidi="ar-SA"/>
      </w:rPr>
    </w:lvl>
    <w:lvl w:ilvl="2" w:tplc="03985552">
      <w:numFmt w:val="bullet"/>
      <w:lvlText w:val="•"/>
      <w:lvlJc w:val="left"/>
      <w:pPr>
        <w:ind w:left="1669" w:hanging="360"/>
      </w:pPr>
      <w:rPr>
        <w:rFonts w:hint="default"/>
        <w:lang w:val="tr-TR" w:eastAsia="en-US" w:bidi="ar-SA"/>
      </w:rPr>
    </w:lvl>
    <w:lvl w:ilvl="3" w:tplc="B71C4E14">
      <w:numFmt w:val="bullet"/>
      <w:lvlText w:val="•"/>
      <w:lvlJc w:val="left"/>
      <w:pPr>
        <w:ind w:left="2094" w:hanging="360"/>
      </w:pPr>
      <w:rPr>
        <w:rFonts w:hint="default"/>
        <w:lang w:val="tr-TR" w:eastAsia="en-US" w:bidi="ar-SA"/>
      </w:rPr>
    </w:lvl>
    <w:lvl w:ilvl="4" w:tplc="CBDC5CA6">
      <w:numFmt w:val="bullet"/>
      <w:lvlText w:val="•"/>
      <w:lvlJc w:val="left"/>
      <w:pPr>
        <w:ind w:left="2519" w:hanging="360"/>
      </w:pPr>
      <w:rPr>
        <w:rFonts w:hint="default"/>
        <w:lang w:val="tr-TR" w:eastAsia="en-US" w:bidi="ar-SA"/>
      </w:rPr>
    </w:lvl>
    <w:lvl w:ilvl="5" w:tplc="A9906F8A">
      <w:numFmt w:val="bullet"/>
      <w:lvlText w:val="•"/>
      <w:lvlJc w:val="left"/>
      <w:pPr>
        <w:ind w:left="2944" w:hanging="360"/>
      </w:pPr>
      <w:rPr>
        <w:rFonts w:hint="default"/>
        <w:lang w:val="tr-TR" w:eastAsia="en-US" w:bidi="ar-SA"/>
      </w:rPr>
    </w:lvl>
    <w:lvl w:ilvl="6" w:tplc="6F5EFF90">
      <w:numFmt w:val="bullet"/>
      <w:lvlText w:val="•"/>
      <w:lvlJc w:val="left"/>
      <w:pPr>
        <w:ind w:left="3369" w:hanging="360"/>
      </w:pPr>
      <w:rPr>
        <w:rFonts w:hint="default"/>
        <w:lang w:val="tr-TR" w:eastAsia="en-US" w:bidi="ar-SA"/>
      </w:rPr>
    </w:lvl>
    <w:lvl w:ilvl="7" w:tplc="C728D7C2">
      <w:numFmt w:val="bullet"/>
      <w:lvlText w:val="•"/>
      <w:lvlJc w:val="left"/>
      <w:pPr>
        <w:ind w:left="3794" w:hanging="360"/>
      </w:pPr>
      <w:rPr>
        <w:rFonts w:hint="default"/>
        <w:lang w:val="tr-TR" w:eastAsia="en-US" w:bidi="ar-SA"/>
      </w:rPr>
    </w:lvl>
    <w:lvl w:ilvl="8" w:tplc="A6825604">
      <w:numFmt w:val="bullet"/>
      <w:lvlText w:val="•"/>
      <w:lvlJc w:val="left"/>
      <w:pPr>
        <w:ind w:left="4219" w:hanging="360"/>
      </w:pPr>
      <w:rPr>
        <w:rFonts w:hint="default"/>
        <w:lang w:val="tr-TR" w:eastAsia="en-US" w:bidi="ar-SA"/>
      </w:rPr>
    </w:lvl>
  </w:abstractNum>
  <w:abstractNum w:abstractNumId="5" w15:restartNumberingAfterBreak="0">
    <w:nsid w:val="531647D3"/>
    <w:multiLevelType w:val="hybridMultilevel"/>
    <w:tmpl w:val="735627D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15:restartNumberingAfterBreak="0">
    <w:nsid w:val="58BE409D"/>
    <w:multiLevelType w:val="hybridMultilevel"/>
    <w:tmpl w:val="29EC90C2"/>
    <w:lvl w:ilvl="0" w:tplc="08B68818">
      <w:numFmt w:val="bullet"/>
      <w:lvlText w:val=""/>
      <w:lvlJc w:val="left"/>
      <w:pPr>
        <w:ind w:left="1274" w:hanging="360"/>
      </w:pPr>
      <w:rPr>
        <w:rFonts w:ascii="Symbol" w:eastAsia="Symbol" w:hAnsi="Symbol" w:cs="Symbol" w:hint="default"/>
        <w:spacing w:val="0"/>
        <w:w w:val="100"/>
        <w:lang w:val="tr-TR" w:eastAsia="en-US" w:bidi="ar-SA"/>
      </w:rPr>
    </w:lvl>
    <w:lvl w:ilvl="1" w:tplc="8AD22310">
      <w:numFmt w:val="bullet"/>
      <w:lvlText w:val=""/>
      <w:lvlJc w:val="left"/>
      <w:pPr>
        <w:ind w:left="853" w:hanging="286"/>
      </w:pPr>
      <w:rPr>
        <w:rFonts w:ascii="Wingdings" w:eastAsia="Wingdings" w:hAnsi="Wingdings" w:cs="Wingdings" w:hint="default"/>
        <w:spacing w:val="0"/>
        <w:w w:val="100"/>
        <w:lang w:val="tr-TR" w:eastAsia="en-US" w:bidi="ar-SA"/>
      </w:rPr>
    </w:lvl>
    <w:lvl w:ilvl="2" w:tplc="A768CBA0">
      <w:numFmt w:val="bullet"/>
      <w:lvlText w:val="•"/>
      <w:lvlJc w:val="left"/>
      <w:pPr>
        <w:ind w:left="2457" w:hanging="286"/>
      </w:pPr>
      <w:rPr>
        <w:rFonts w:hint="default"/>
        <w:lang w:val="tr-TR" w:eastAsia="en-US" w:bidi="ar-SA"/>
      </w:rPr>
    </w:lvl>
    <w:lvl w:ilvl="3" w:tplc="41189418">
      <w:numFmt w:val="bullet"/>
      <w:lvlText w:val="•"/>
      <w:lvlJc w:val="left"/>
      <w:pPr>
        <w:ind w:left="3355" w:hanging="286"/>
      </w:pPr>
      <w:rPr>
        <w:rFonts w:hint="default"/>
        <w:lang w:val="tr-TR" w:eastAsia="en-US" w:bidi="ar-SA"/>
      </w:rPr>
    </w:lvl>
    <w:lvl w:ilvl="4" w:tplc="CC80DB76">
      <w:numFmt w:val="bullet"/>
      <w:lvlText w:val="•"/>
      <w:lvlJc w:val="left"/>
      <w:pPr>
        <w:ind w:left="4253" w:hanging="286"/>
      </w:pPr>
      <w:rPr>
        <w:rFonts w:hint="default"/>
        <w:lang w:val="tr-TR" w:eastAsia="en-US" w:bidi="ar-SA"/>
      </w:rPr>
    </w:lvl>
    <w:lvl w:ilvl="5" w:tplc="C42A30BC">
      <w:numFmt w:val="bullet"/>
      <w:lvlText w:val="•"/>
      <w:lvlJc w:val="left"/>
      <w:pPr>
        <w:ind w:left="5150" w:hanging="286"/>
      </w:pPr>
      <w:rPr>
        <w:rFonts w:hint="default"/>
        <w:lang w:val="tr-TR" w:eastAsia="en-US" w:bidi="ar-SA"/>
      </w:rPr>
    </w:lvl>
    <w:lvl w:ilvl="6" w:tplc="0B9EEE96">
      <w:numFmt w:val="bullet"/>
      <w:lvlText w:val="•"/>
      <w:lvlJc w:val="left"/>
      <w:pPr>
        <w:ind w:left="6048" w:hanging="286"/>
      </w:pPr>
      <w:rPr>
        <w:rFonts w:hint="default"/>
        <w:lang w:val="tr-TR" w:eastAsia="en-US" w:bidi="ar-SA"/>
      </w:rPr>
    </w:lvl>
    <w:lvl w:ilvl="7" w:tplc="9BACB43E">
      <w:numFmt w:val="bullet"/>
      <w:lvlText w:val="•"/>
      <w:lvlJc w:val="left"/>
      <w:pPr>
        <w:ind w:left="6946" w:hanging="286"/>
      </w:pPr>
      <w:rPr>
        <w:rFonts w:hint="default"/>
        <w:lang w:val="tr-TR" w:eastAsia="en-US" w:bidi="ar-SA"/>
      </w:rPr>
    </w:lvl>
    <w:lvl w:ilvl="8" w:tplc="60C6DFB2">
      <w:numFmt w:val="bullet"/>
      <w:lvlText w:val="•"/>
      <w:lvlJc w:val="left"/>
      <w:pPr>
        <w:ind w:left="7843" w:hanging="286"/>
      </w:pPr>
      <w:rPr>
        <w:rFonts w:hint="default"/>
        <w:lang w:val="tr-TR" w:eastAsia="en-US" w:bidi="ar-SA"/>
      </w:rPr>
    </w:lvl>
  </w:abstractNum>
  <w:abstractNum w:abstractNumId="7" w15:restartNumberingAfterBreak="0">
    <w:nsid w:val="661B7285"/>
    <w:multiLevelType w:val="hybridMultilevel"/>
    <w:tmpl w:val="54525554"/>
    <w:lvl w:ilvl="0" w:tplc="DD244580">
      <w:start w:val="1"/>
      <w:numFmt w:val="upperLetter"/>
      <w:lvlText w:val="%1."/>
      <w:lvlJc w:val="left"/>
      <w:pPr>
        <w:ind w:left="861" w:hanging="360"/>
      </w:pPr>
      <w:rPr>
        <w:rFonts w:ascii="Times New Roman" w:eastAsia="Times New Roman" w:hAnsi="Times New Roman" w:cs="Times New Roman" w:hint="default"/>
        <w:b/>
        <w:bCs/>
        <w:i w:val="0"/>
        <w:iCs w:val="0"/>
        <w:color w:val="1F487C"/>
        <w:spacing w:val="-2"/>
        <w:w w:val="100"/>
        <w:sz w:val="28"/>
        <w:szCs w:val="28"/>
        <w:lang w:val="tr-TR" w:eastAsia="en-US" w:bidi="ar-SA"/>
      </w:rPr>
    </w:lvl>
    <w:lvl w:ilvl="1" w:tplc="8E14F888">
      <w:start w:val="1"/>
      <w:numFmt w:val="decimal"/>
      <w:lvlText w:val="%2."/>
      <w:lvlJc w:val="left"/>
      <w:pPr>
        <w:ind w:left="849" w:hanging="425"/>
        <w:jc w:val="right"/>
      </w:pPr>
      <w:rPr>
        <w:rFonts w:ascii="Times New Roman" w:eastAsia="Times New Roman" w:hAnsi="Times New Roman" w:cs="Times New Roman" w:hint="default"/>
        <w:b/>
        <w:bCs/>
        <w:i w:val="0"/>
        <w:iCs w:val="0"/>
        <w:color w:val="1F487C"/>
        <w:spacing w:val="0"/>
        <w:w w:val="100"/>
        <w:sz w:val="24"/>
        <w:szCs w:val="24"/>
        <w:lang w:val="tr-TR" w:eastAsia="en-US" w:bidi="ar-SA"/>
      </w:rPr>
    </w:lvl>
    <w:lvl w:ilvl="2" w:tplc="39DC27CE">
      <w:numFmt w:val="bullet"/>
      <w:lvlText w:val=""/>
      <w:lvlJc w:val="left"/>
      <w:pPr>
        <w:ind w:left="1581" w:hanging="360"/>
      </w:pPr>
      <w:rPr>
        <w:rFonts w:ascii="Symbol" w:eastAsia="Symbol" w:hAnsi="Symbol" w:cs="Symbol" w:hint="default"/>
        <w:spacing w:val="0"/>
        <w:w w:val="100"/>
        <w:lang w:val="tr-TR" w:eastAsia="en-US" w:bidi="ar-SA"/>
      </w:rPr>
    </w:lvl>
    <w:lvl w:ilvl="3" w:tplc="861C7F7C">
      <w:numFmt w:val="bullet"/>
      <w:lvlText w:val="•"/>
      <w:lvlJc w:val="left"/>
      <w:pPr>
        <w:ind w:left="1580" w:hanging="360"/>
      </w:pPr>
      <w:rPr>
        <w:rFonts w:hint="default"/>
        <w:lang w:val="tr-TR" w:eastAsia="en-US" w:bidi="ar-SA"/>
      </w:rPr>
    </w:lvl>
    <w:lvl w:ilvl="4" w:tplc="396A029A">
      <w:numFmt w:val="bullet"/>
      <w:lvlText w:val="•"/>
      <w:lvlJc w:val="left"/>
      <w:pPr>
        <w:ind w:left="2731" w:hanging="360"/>
      </w:pPr>
      <w:rPr>
        <w:rFonts w:hint="default"/>
        <w:lang w:val="tr-TR" w:eastAsia="en-US" w:bidi="ar-SA"/>
      </w:rPr>
    </w:lvl>
    <w:lvl w:ilvl="5" w:tplc="2EC482F8">
      <w:numFmt w:val="bullet"/>
      <w:lvlText w:val="•"/>
      <w:lvlJc w:val="left"/>
      <w:pPr>
        <w:ind w:left="3882" w:hanging="360"/>
      </w:pPr>
      <w:rPr>
        <w:rFonts w:hint="default"/>
        <w:lang w:val="tr-TR" w:eastAsia="en-US" w:bidi="ar-SA"/>
      </w:rPr>
    </w:lvl>
    <w:lvl w:ilvl="6" w:tplc="D3363A6A">
      <w:numFmt w:val="bullet"/>
      <w:lvlText w:val="•"/>
      <w:lvlJc w:val="left"/>
      <w:pPr>
        <w:ind w:left="5034" w:hanging="360"/>
      </w:pPr>
      <w:rPr>
        <w:rFonts w:hint="default"/>
        <w:lang w:val="tr-TR" w:eastAsia="en-US" w:bidi="ar-SA"/>
      </w:rPr>
    </w:lvl>
    <w:lvl w:ilvl="7" w:tplc="71124614">
      <w:numFmt w:val="bullet"/>
      <w:lvlText w:val="•"/>
      <w:lvlJc w:val="left"/>
      <w:pPr>
        <w:ind w:left="6185" w:hanging="360"/>
      </w:pPr>
      <w:rPr>
        <w:rFonts w:hint="default"/>
        <w:lang w:val="tr-TR" w:eastAsia="en-US" w:bidi="ar-SA"/>
      </w:rPr>
    </w:lvl>
    <w:lvl w:ilvl="8" w:tplc="E0DAC812">
      <w:numFmt w:val="bullet"/>
      <w:lvlText w:val="•"/>
      <w:lvlJc w:val="left"/>
      <w:pPr>
        <w:ind w:left="7336" w:hanging="360"/>
      </w:pPr>
      <w:rPr>
        <w:rFonts w:hint="default"/>
        <w:lang w:val="tr-TR" w:eastAsia="en-US" w:bidi="ar-SA"/>
      </w:r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AE"/>
    <w:rsid w:val="000276DE"/>
    <w:rsid w:val="000378D6"/>
    <w:rsid w:val="000652D6"/>
    <w:rsid w:val="00074D46"/>
    <w:rsid w:val="00080E7F"/>
    <w:rsid w:val="00092DAE"/>
    <w:rsid w:val="00094F71"/>
    <w:rsid w:val="000B3F89"/>
    <w:rsid w:val="000C5BF1"/>
    <w:rsid w:val="000E503C"/>
    <w:rsid w:val="00130389"/>
    <w:rsid w:val="00134DCC"/>
    <w:rsid w:val="00140974"/>
    <w:rsid w:val="00151288"/>
    <w:rsid w:val="001E4F27"/>
    <w:rsid w:val="002070DC"/>
    <w:rsid w:val="00220A0F"/>
    <w:rsid w:val="00237AC7"/>
    <w:rsid w:val="00245136"/>
    <w:rsid w:val="002A0283"/>
    <w:rsid w:val="002F02C1"/>
    <w:rsid w:val="002F1BBD"/>
    <w:rsid w:val="00316625"/>
    <w:rsid w:val="00330B20"/>
    <w:rsid w:val="003358B3"/>
    <w:rsid w:val="00351A93"/>
    <w:rsid w:val="003705DC"/>
    <w:rsid w:val="003710A4"/>
    <w:rsid w:val="00375313"/>
    <w:rsid w:val="00397485"/>
    <w:rsid w:val="003D2D0D"/>
    <w:rsid w:val="00413834"/>
    <w:rsid w:val="00424124"/>
    <w:rsid w:val="00450C65"/>
    <w:rsid w:val="00480852"/>
    <w:rsid w:val="004A0652"/>
    <w:rsid w:val="004D6F98"/>
    <w:rsid w:val="004E17CB"/>
    <w:rsid w:val="004E298C"/>
    <w:rsid w:val="004F2B42"/>
    <w:rsid w:val="005078C6"/>
    <w:rsid w:val="00515020"/>
    <w:rsid w:val="00521373"/>
    <w:rsid w:val="00567F38"/>
    <w:rsid w:val="005A522F"/>
    <w:rsid w:val="005D02CB"/>
    <w:rsid w:val="005D41FE"/>
    <w:rsid w:val="00631CB6"/>
    <w:rsid w:val="006453F9"/>
    <w:rsid w:val="00647D6E"/>
    <w:rsid w:val="0068441A"/>
    <w:rsid w:val="00685F1E"/>
    <w:rsid w:val="00686AE5"/>
    <w:rsid w:val="006B1919"/>
    <w:rsid w:val="006B1EFA"/>
    <w:rsid w:val="006B4147"/>
    <w:rsid w:val="006B5682"/>
    <w:rsid w:val="006C6173"/>
    <w:rsid w:val="006D3CF4"/>
    <w:rsid w:val="006E3069"/>
    <w:rsid w:val="006E60C8"/>
    <w:rsid w:val="00725CA5"/>
    <w:rsid w:val="00754503"/>
    <w:rsid w:val="00766F89"/>
    <w:rsid w:val="007745E7"/>
    <w:rsid w:val="00806C5E"/>
    <w:rsid w:val="008126B9"/>
    <w:rsid w:val="0084658D"/>
    <w:rsid w:val="00862499"/>
    <w:rsid w:val="008629AE"/>
    <w:rsid w:val="00864AD7"/>
    <w:rsid w:val="008776C7"/>
    <w:rsid w:val="008A444B"/>
    <w:rsid w:val="008A6475"/>
    <w:rsid w:val="008B72FB"/>
    <w:rsid w:val="008E0E2D"/>
    <w:rsid w:val="00905828"/>
    <w:rsid w:val="00910FC2"/>
    <w:rsid w:val="0093791C"/>
    <w:rsid w:val="00950446"/>
    <w:rsid w:val="009854AF"/>
    <w:rsid w:val="009947E1"/>
    <w:rsid w:val="0099630D"/>
    <w:rsid w:val="009B72E7"/>
    <w:rsid w:val="00A030F2"/>
    <w:rsid w:val="00A0791C"/>
    <w:rsid w:val="00A11697"/>
    <w:rsid w:val="00A91745"/>
    <w:rsid w:val="00AA0A24"/>
    <w:rsid w:val="00AB4E33"/>
    <w:rsid w:val="00AD4EF8"/>
    <w:rsid w:val="00B07C52"/>
    <w:rsid w:val="00B70D84"/>
    <w:rsid w:val="00B95B5D"/>
    <w:rsid w:val="00BC1C34"/>
    <w:rsid w:val="00BC4A4C"/>
    <w:rsid w:val="00BF72D1"/>
    <w:rsid w:val="00C45A2B"/>
    <w:rsid w:val="00C50F85"/>
    <w:rsid w:val="00C64201"/>
    <w:rsid w:val="00C71A5D"/>
    <w:rsid w:val="00C808CB"/>
    <w:rsid w:val="00C85CA7"/>
    <w:rsid w:val="00CF7EEF"/>
    <w:rsid w:val="00D51EDC"/>
    <w:rsid w:val="00D52B38"/>
    <w:rsid w:val="00D52E0D"/>
    <w:rsid w:val="00D8278B"/>
    <w:rsid w:val="00DC5A75"/>
    <w:rsid w:val="00DF4293"/>
    <w:rsid w:val="00E00E5C"/>
    <w:rsid w:val="00E12C14"/>
    <w:rsid w:val="00E2706B"/>
    <w:rsid w:val="00E477BF"/>
    <w:rsid w:val="00E502EF"/>
    <w:rsid w:val="00E7753E"/>
    <w:rsid w:val="00EB0CEA"/>
    <w:rsid w:val="00EB2DFB"/>
    <w:rsid w:val="00EB5E21"/>
    <w:rsid w:val="00EC79E1"/>
    <w:rsid w:val="00ED1802"/>
    <w:rsid w:val="00ED4D48"/>
    <w:rsid w:val="00EF531C"/>
    <w:rsid w:val="00F13728"/>
    <w:rsid w:val="00F141B4"/>
    <w:rsid w:val="00F30960"/>
    <w:rsid w:val="00F36199"/>
    <w:rsid w:val="00F457C8"/>
    <w:rsid w:val="00F5211B"/>
    <w:rsid w:val="00F57922"/>
    <w:rsid w:val="00F83929"/>
    <w:rsid w:val="00F97144"/>
    <w:rsid w:val="00FB1281"/>
    <w:rsid w:val="00FB6665"/>
    <w:rsid w:val="00FD0024"/>
    <w:rsid w:val="00FF1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16D0F"/>
  <w15:docId w15:val="{6CDB21B0-34D6-460F-999D-271AEC04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52"/>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ind w:left="1595"/>
    </w:pPr>
    <w:rPr>
      <w:rFonts w:ascii="Calibri" w:eastAsia="Calibri" w:hAnsi="Calibri" w:cs="Calibri"/>
      <w:b/>
      <w:bCs/>
      <w:sz w:val="64"/>
      <w:szCs w:val="64"/>
    </w:rPr>
  </w:style>
  <w:style w:type="paragraph" w:styleId="ListeParagraf">
    <w:name w:val="List Paragraph"/>
    <w:basedOn w:val="Normal"/>
    <w:uiPriority w:val="1"/>
    <w:qFormat/>
    <w:pPr>
      <w:ind w:left="1273" w:hanging="360"/>
    </w:pPr>
  </w:style>
  <w:style w:type="paragraph" w:customStyle="1" w:styleId="TableParagraph">
    <w:name w:val="Table Paragraph"/>
    <w:basedOn w:val="Normal"/>
    <w:uiPriority w:val="1"/>
    <w:qFormat/>
    <w:pPr>
      <w:spacing w:before="1"/>
      <w:ind w:left="71"/>
    </w:pPr>
    <w:rPr>
      <w:rFonts w:ascii="Calibri" w:eastAsia="Calibri" w:hAnsi="Calibri" w:cs="Calibri"/>
    </w:rPr>
  </w:style>
  <w:style w:type="paragraph" w:styleId="stBilgi">
    <w:name w:val="header"/>
    <w:basedOn w:val="Normal"/>
    <w:link w:val="stBilgiChar"/>
    <w:uiPriority w:val="99"/>
    <w:unhideWhenUsed/>
    <w:rsid w:val="00766F89"/>
    <w:pPr>
      <w:tabs>
        <w:tab w:val="center" w:pos="4536"/>
        <w:tab w:val="right" w:pos="9072"/>
      </w:tabs>
    </w:pPr>
  </w:style>
  <w:style w:type="character" w:customStyle="1" w:styleId="stBilgiChar">
    <w:name w:val="Üst Bilgi Char"/>
    <w:basedOn w:val="VarsaylanParagrafYazTipi"/>
    <w:link w:val="stBilgi"/>
    <w:uiPriority w:val="99"/>
    <w:rsid w:val="00766F89"/>
    <w:rPr>
      <w:rFonts w:ascii="Times New Roman" w:eastAsia="Times New Roman" w:hAnsi="Times New Roman" w:cs="Times New Roman"/>
      <w:lang w:val="tr-TR"/>
    </w:rPr>
  </w:style>
  <w:style w:type="paragraph" w:styleId="AltBilgi">
    <w:name w:val="footer"/>
    <w:basedOn w:val="Normal"/>
    <w:link w:val="AltBilgiChar"/>
    <w:uiPriority w:val="99"/>
    <w:unhideWhenUsed/>
    <w:rsid w:val="00766F89"/>
    <w:pPr>
      <w:tabs>
        <w:tab w:val="center" w:pos="4536"/>
        <w:tab w:val="right" w:pos="9072"/>
      </w:tabs>
    </w:pPr>
  </w:style>
  <w:style w:type="character" w:customStyle="1" w:styleId="AltBilgiChar">
    <w:name w:val="Alt Bilgi Char"/>
    <w:basedOn w:val="VarsaylanParagrafYazTipi"/>
    <w:link w:val="AltBilgi"/>
    <w:uiPriority w:val="99"/>
    <w:rsid w:val="00766F89"/>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515020"/>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B70D84"/>
    <w:rPr>
      <w:color w:val="0000FF" w:themeColor="hyperlink"/>
      <w:u w:val="single"/>
    </w:rPr>
  </w:style>
  <w:style w:type="character" w:styleId="zmlenmeyenBahsetme">
    <w:name w:val="Unresolved Mention"/>
    <w:basedOn w:val="VarsaylanParagrafYazTipi"/>
    <w:uiPriority w:val="99"/>
    <w:semiHidden/>
    <w:unhideWhenUsed/>
    <w:rsid w:val="00B70D84"/>
    <w:rPr>
      <w:color w:val="605E5C"/>
      <w:shd w:val="clear" w:color="auto" w:fill="E1DFDD"/>
    </w:rPr>
  </w:style>
  <w:style w:type="paragraph" w:styleId="BalonMetni">
    <w:name w:val="Balloon Text"/>
    <w:basedOn w:val="Normal"/>
    <w:link w:val="BalonMetniChar"/>
    <w:uiPriority w:val="99"/>
    <w:semiHidden/>
    <w:unhideWhenUsed/>
    <w:rsid w:val="00450C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0C65"/>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2027-2031@akdeniz.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eomm.akdeniz.edu.t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omm.akdeniz.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317B-398A-4202-ADB1-2DF8C5E7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4818</Words>
  <Characters>27469</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Akdeniz Üniversitesi</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dc:title>
  <dc:subject>2022-2026 Stratejik Plan Hazırlık Programı</dc:subject>
  <dc:creator>Akdeniz Üniversitesi 2022-2026 Stratejik Planı Hazırlık Programı</dc:creator>
  <cp:lastModifiedBy>İsmail Öztürk</cp:lastModifiedBy>
  <cp:revision>18</cp:revision>
  <cp:lastPrinted>2025-06-25T07:28:00Z</cp:lastPrinted>
  <dcterms:created xsi:type="dcterms:W3CDTF">2025-05-22T14:18:00Z</dcterms:created>
  <dcterms:modified xsi:type="dcterms:W3CDTF">2025-07-07T14:06:00Z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2019</vt:lpwstr>
  </property>
  <property fmtid="{D5CDD505-2E9C-101B-9397-08002B2CF9AE}" pid="4" name="LastSaved">
    <vt:filetime>2025-05-06T00:00:00Z</vt:filetime>
  </property>
  <property fmtid="{D5CDD505-2E9C-101B-9397-08002B2CF9AE}" pid="5" name="Producer">
    <vt:lpwstr>Microsoft® Word 2019</vt:lpwstr>
  </property>
</Properties>
</file>