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531B3" w14:textId="6C6105F7" w:rsidR="003D62B8" w:rsidRPr="00B43E06" w:rsidRDefault="00B43E06" w:rsidP="00B43E06">
      <w:pPr>
        <w:jc w:val="center"/>
        <w:rPr>
          <w:b/>
          <w:bCs/>
          <w:u w:val="single"/>
        </w:rPr>
      </w:pPr>
      <w:r w:rsidRPr="00B43E06">
        <w:rPr>
          <w:b/>
          <w:bCs/>
          <w:u w:val="single"/>
        </w:rPr>
        <w:t>COĞRAFYA BÖLÜMÜ ARAŞTIRMA PROJELERİ</w:t>
      </w:r>
    </w:p>
    <w:p w14:paraId="49BC921C" w14:textId="07E07B33" w:rsidR="00B43E06" w:rsidRPr="00B43E06" w:rsidRDefault="00B43E06" w:rsidP="00B43E06">
      <w:pPr>
        <w:jc w:val="both"/>
        <w:rPr>
          <w:b/>
          <w:bCs/>
          <w:u w:val="single"/>
        </w:rPr>
      </w:pPr>
      <w:r w:rsidRPr="00B43E06">
        <w:rPr>
          <w:b/>
          <w:bCs/>
          <w:u w:val="single"/>
        </w:rPr>
        <w:t>Proje_1</w:t>
      </w:r>
    </w:p>
    <w:p w14:paraId="5BDF8FAD" w14:textId="26044F5C" w:rsidR="00B43E06" w:rsidRDefault="00B43E06" w:rsidP="00B43E06">
      <w:pPr>
        <w:jc w:val="both"/>
      </w:pPr>
      <w:r w:rsidRPr="004742D2">
        <w:rPr>
          <w:b/>
          <w:bCs/>
        </w:rPr>
        <w:t>Proje İsmi:</w:t>
      </w:r>
      <w:r w:rsidR="00765BE6">
        <w:t xml:space="preserve"> </w:t>
      </w:r>
      <w:r w:rsidR="00765BE6" w:rsidRPr="00765BE6">
        <w:t>Covid-19 Krizinin Sektörel Esneklik Kapasitesi ve Yeni Fırsatlar Bağlamında Antalya’daki Küçük ve Orta Büyüklükteki İşletmeler (KOBİ) Üzerinden Değerlendirilmesi</w:t>
      </w:r>
    </w:p>
    <w:p w14:paraId="6CF4BF2B" w14:textId="2AA16D26" w:rsidR="00B43E06" w:rsidRDefault="00B43E06" w:rsidP="00B43E06">
      <w:pPr>
        <w:jc w:val="both"/>
      </w:pPr>
      <w:r w:rsidRPr="004742D2">
        <w:rPr>
          <w:b/>
          <w:bCs/>
        </w:rPr>
        <w:t>Proje Yürütücüsü:</w:t>
      </w:r>
      <w:r w:rsidR="00765BE6">
        <w:t xml:space="preserve"> </w:t>
      </w:r>
      <w:r w:rsidR="00765BE6" w:rsidRPr="004742D2">
        <w:rPr>
          <w:b/>
          <w:bCs/>
          <w:i/>
          <w:iCs/>
        </w:rPr>
        <w:t>Dr. Öğr. Üyesi M. Tahsin ŞAHİN</w:t>
      </w:r>
      <w:r w:rsidR="00A72A58" w:rsidRPr="004742D2">
        <w:rPr>
          <w:b/>
          <w:bCs/>
          <w:i/>
          <w:iCs/>
        </w:rPr>
        <w:t xml:space="preserve"> </w:t>
      </w:r>
      <w:r w:rsidR="00A72A58">
        <w:t>(</w:t>
      </w:r>
      <w:r w:rsidR="00A72A58" w:rsidRPr="00765BE6">
        <w:t xml:space="preserve">Coğrafya-Akdeniz </w:t>
      </w:r>
      <w:proofErr w:type="spellStart"/>
      <w:r w:rsidR="00A72A58" w:rsidRPr="00765BE6">
        <w:t>Ünv</w:t>
      </w:r>
      <w:proofErr w:type="spellEnd"/>
      <w:r w:rsidR="00A72A58" w:rsidRPr="00765BE6">
        <w:t>.)</w:t>
      </w:r>
    </w:p>
    <w:p w14:paraId="1342D87D" w14:textId="77777777" w:rsidR="00765BE6" w:rsidRPr="00765BE6" w:rsidRDefault="00B43E06" w:rsidP="00765BE6">
      <w:pPr>
        <w:jc w:val="both"/>
      </w:pPr>
      <w:r w:rsidRPr="004742D2">
        <w:rPr>
          <w:b/>
          <w:bCs/>
        </w:rPr>
        <w:t>Araştırmacılar:</w:t>
      </w:r>
      <w:r w:rsidR="00765BE6">
        <w:t xml:space="preserve"> </w:t>
      </w:r>
      <w:r w:rsidR="00765BE6" w:rsidRPr="00765BE6">
        <w:t xml:space="preserve">Prof. Dr. Mustafa ERTÜRK (Araştırmacı/Uzman-Coğrafya-Akdeniz </w:t>
      </w:r>
      <w:proofErr w:type="spellStart"/>
      <w:r w:rsidR="00765BE6" w:rsidRPr="00765BE6">
        <w:t>Ünv</w:t>
      </w:r>
      <w:proofErr w:type="spellEnd"/>
      <w:r w:rsidR="00765BE6" w:rsidRPr="00765BE6">
        <w:t>.)</w:t>
      </w:r>
    </w:p>
    <w:p w14:paraId="0677E1A5" w14:textId="77777777" w:rsidR="00765BE6" w:rsidRPr="00765BE6" w:rsidRDefault="00765BE6" w:rsidP="00765BE6">
      <w:pPr>
        <w:jc w:val="both"/>
      </w:pPr>
      <w:r w:rsidRPr="00765BE6">
        <w:t xml:space="preserve">Prof. Dr. Selim ÇAĞATAY (Araştırmacı/Uzman-İktisat-Akdeniz </w:t>
      </w:r>
      <w:proofErr w:type="spellStart"/>
      <w:r w:rsidRPr="00765BE6">
        <w:t>Ünv</w:t>
      </w:r>
      <w:proofErr w:type="spellEnd"/>
      <w:r w:rsidRPr="00765BE6">
        <w:t>.)</w:t>
      </w:r>
    </w:p>
    <w:p w14:paraId="40182D31" w14:textId="77777777" w:rsidR="00765BE6" w:rsidRPr="00765BE6" w:rsidRDefault="00765BE6" w:rsidP="00765BE6">
      <w:pPr>
        <w:jc w:val="both"/>
      </w:pPr>
      <w:r w:rsidRPr="00765BE6">
        <w:t xml:space="preserve">Prof. Dr. Çiğdem VAROL ÖZDEN (Araştırmacı/Uzman-Şehir ve Bölge Planlama-Gazi </w:t>
      </w:r>
      <w:proofErr w:type="spellStart"/>
      <w:r w:rsidRPr="00765BE6">
        <w:t>Ünv</w:t>
      </w:r>
      <w:proofErr w:type="spellEnd"/>
      <w:r w:rsidRPr="00765BE6">
        <w:t>.)</w:t>
      </w:r>
    </w:p>
    <w:p w14:paraId="7A7822F5" w14:textId="7A8A77C1" w:rsidR="00B43E06" w:rsidRDefault="00765BE6" w:rsidP="00765BE6">
      <w:pPr>
        <w:jc w:val="both"/>
      </w:pPr>
      <w:r w:rsidRPr="00765BE6">
        <w:t xml:space="preserve">Prof. Dr. Tanyel ÖZELÇİ ECERAL (Projenin Danışmanı- Şehir ve Bölge Planlama-Gazi </w:t>
      </w:r>
      <w:proofErr w:type="spellStart"/>
      <w:r w:rsidRPr="00765BE6">
        <w:t>Ünv</w:t>
      </w:r>
      <w:proofErr w:type="spellEnd"/>
      <w:r w:rsidRPr="00765BE6">
        <w:t>.)</w:t>
      </w:r>
    </w:p>
    <w:p w14:paraId="7B42BC1E" w14:textId="44C2AE77" w:rsidR="00B43E06" w:rsidRDefault="00B43E06" w:rsidP="00B43E06">
      <w:pPr>
        <w:jc w:val="both"/>
      </w:pPr>
      <w:r w:rsidRPr="004742D2">
        <w:rPr>
          <w:b/>
          <w:bCs/>
        </w:rPr>
        <w:t>Proje Tipi:</w:t>
      </w:r>
      <w:r w:rsidR="00765BE6">
        <w:t xml:space="preserve"> </w:t>
      </w:r>
      <w:r w:rsidR="00765BE6" w:rsidRPr="00765BE6">
        <w:t>TÜBİTAK</w:t>
      </w:r>
      <w:r w:rsidR="00765BE6">
        <w:t xml:space="preserve"> 1002</w:t>
      </w:r>
      <w:r w:rsidR="00765BE6" w:rsidRPr="00765BE6">
        <w:t>-122K005</w:t>
      </w:r>
    </w:p>
    <w:p w14:paraId="46B190BD" w14:textId="1666DB18" w:rsidR="00B43E06" w:rsidRDefault="00B43E06" w:rsidP="00B43E06">
      <w:pPr>
        <w:jc w:val="both"/>
      </w:pPr>
      <w:r w:rsidRPr="004742D2">
        <w:rPr>
          <w:b/>
          <w:bCs/>
        </w:rPr>
        <w:t>Proje Başlangıç ve Bitiş Tarihleri:</w:t>
      </w:r>
      <w:r w:rsidR="00765BE6">
        <w:t xml:space="preserve"> 01.06.2022 / 01.06.2023</w:t>
      </w:r>
    </w:p>
    <w:p w14:paraId="03772AD1" w14:textId="77777777" w:rsidR="00B43E06" w:rsidRDefault="00B43E06" w:rsidP="00B43E06">
      <w:pPr>
        <w:jc w:val="both"/>
      </w:pPr>
    </w:p>
    <w:p w14:paraId="47A858AC" w14:textId="567B3D93" w:rsidR="00B43E06" w:rsidRPr="00B43E06" w:rsidRDefault="00B43E06" w:rsidP="00B43E06">
      <w:pPr>
        <w:jc w:val="both"/>
        <w:rPr>
          <w:b/>
          <w:bCs/>
          <w:u w:val="single"/>
        </w:rPr>
      </w:pPr>
      <w:r w:rsidRPr="00B43E06">
        <w:rPr>
          <w:b/>
          <w:bCs/>
          <w:u w:val="single"/>
        </w:rPr>
        <w:t>Proje_</w:t>
      </w:r>
      <w:r>
        <w:rPr>
          <w:b/>
          <w:bCs/>
          <w:u w:val="single"/>
        </w:rPr>
        <w:t>2</w:t>
      </w:r>
    </w:p>
    <w:p w14:paraId="205EAA62" w14:textId="7229DF8F" w:rsidR="00B43E06" w:rsidRDefault="00B43E06" w:rsidP="00B43E06">
      <w:pPr>
        <w:jc w:val="both"/>
      </w:pPr>
      <w:r w:rsidRPr="004742D2">
        <w:rPr>
          <w:b/>
          <w:bCs/>
        </w:rPr>
        <w:t>Proje İsmi:</w:t>
      </w:r>
      <w:r w:rsidR="00A72A58">
        <w:t xml:space="preserve"> </w:t>
      </w:r>
      <w:r w:rsidR="004742D2" w:rsidRPr="004742D2">
        <w:t xml:space="preserve">Covid-19 krizinin Turizme Etkileri: Ukrayna-Türkiye Bağlamında Turizm </w:t>
      </w:r>
      <w:r w:rsidR="004742D2">
        <w:t>Arz-Talep</w:t>
      </w:r>
      <w:r w:rsidR="004742D2" w:rsidRPr="004742D2">
        <w:t xml:space="preserve"> İlişkisinin Değerlendirilmesi</w:t>
      </w:r>
    </w:p>
    <w:p w14:paraId="4DB348AC" w14:textId="77777777" w:rsidR="00A72A58" w:rsidRPr="00765BE6" w:rsidRDefault="00B43E06" w:rsidP="00A72A58">
      <w:pPr>
        <w:jc w:val="both"/>
      </w:pPr>
      <w:r w:rsidRPr="004742D2">
        <w:rPr>
          <w:b/>
          <w:bCs/>
        </w:rPr>
        <w:t>Proje Yürütücüsü:</w:t>
      </w:r>
      <w:r w:rsidR="00A72A58">
        <w:t xml:space="preserve"> </w:t>
      </w:r>
      <w:r w:rsidR="00A72A58" w:rsidRPr="004742D2">
        <w:rPr>
          <w:b/>
          <w:bCs/>
          <w:i/>
          <w:iCs/>
        </w:rPr>
        <w:t>Dr. Öğr. Üyesi M. Tahsin ŞAHİN</w:t>
      </w:r>
      <w:r w:rsidR="00A72A58">
        <w:t xml:space="preserve"> (</w:t>
      </w:r>
      <w:r w:rsidR="00A72A58" w:rsidRPr="00765BE6">
        <w:t xml:space="preserve">Coğrafya-Akdeniz </w:t>
      </w:r>
      <w:proofErr w:type="spellStart"/>
      <w:r w:rsidR="00A72A58" w:rsidRPr="00765BE6">
        <w:t>Ünv</w:t>
      </w:r>
      <w:proofErr w:type="spellEnd"/>
      <w:r w:rsidR="00A72A58" w:rsidRPr="00765BE6">
        <w:t>.)</w:t>
      </w:r>
    </w:p>
    <w:p w14:paraId="6A478E16" w14:textId="7B3B4110" w:rsidR="00B43E06" w:rsidRDefault="00B43E06" w:rsidP="00B43E06">
      <w:pPr>
        <w:jc w:val="both"/>
      </w:pPr>
      <w:r w:rsidRPr="004742D2">
        <w:rPr>
          <w:b/>
          <w:bCs/>
        </w:rPr>
        <w:t>Proje Tipi:</w:t>
      </w:r>
      <w:r w:rsidR="00A72A58">
        <w:t xml:space="preserve"> </w:t>
      </w:r>
      <w:r w:rsidR="00A72A58" w:rsidRPr="00A72A58">
        <w:t>KA171 – Uluslararası Kredi Hareketliliği Proje</w:t>
      </w:r>
      <w:r w:rsidR="00A72A58">
        <w:t>si</w:t>
      </w:r>
    </w:p>
    <w:p w14:paraId="5622CF63" w14:textId="662916AC" w:rsidR="00B43E06" w:rsidRDefault="00B43E06" w:rsidP="00B43E06">
      <w:pPr>
        <w:jc w:val="both"/>
      </w:pPr>
      <w:r w:rsidRPr="004742D2">
        <w:rPr>
          <w:b/>
          <w:bCs/>
        </w:rPr>
        <w:t>Proje Başlangıç ve Bitiş Tarihleri:</w:t>
      </w:r>
      <w:r w:rsidR="00A72A58">
        <w:t xml:space="preserve"> 2023-2024</w:t>
      </w:r>
    </w:p>
    <w:p w14:paraId="1D5299C1" w14:textId="77777777" w:rsidR="00B43E06" w:rsidRDefault="00B43E06" w:rsidP="00B43E06">
      <w:pPr>
        <w:jc w:val="both"/>
        <w:rPr>
          <w:b/>
          <w:bCs/>
          <w:u w:val="single"/>
        </w:rPr>
      </w:pPr>
    </w:p>
    <w:p w14:paraId="0B5DEDE7" w14:textId="77777777" w:rsidR="00B43E06" w:rsidRDefault="00B43E06" w:rsidP="00B43E06">
      <w:pPr>
        <w:jc w:val="both"/>
      </w:pPr>
    </w:p>
    <w:p w14:paraId="08DAA994" w14:textId="77777777" w:rsidR="00B43E06" w:rsidRDefault="00B43E06" w:rsidP="00B43E06">
      <w:pPr>
        <w:jc w:val="both"/>
      </w:pPr>
    </w:p>
    <w:sectPr w:rsidR="00B4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4CF"/>
    <w:rsid w:val="003266CA"/>
    <w:rsid w:val="003B07EF"/>
    <w:rsid w:val="003D62B8"/>
    <w:rsid w:val="004742D2"/>
    <w:rsid w:val="00613B3F"/>
    <w:rsid w:val="00765BE6"/>
    <w:rsid w:val="00A72A58"/>
    <w:rsid w:val="00B43E06"/>
    <w:rsid w:val="00DF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67374"/>
  <w15:chartTrackingRefBased/>
  <w15:docId w15:val="{E0F0E599-2530-478A-B1DA-E422ACFC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İhsan Bulut</dc:creator>
  <cp:keywords/>
  <dc:description/>
  <cp:lastModifiedBy>tahsin şahin</cp:lastModifiedBy>
  <cp:revision>4</cp:revision>
  <dcterms:created xsi:type="dcterms:W3CDTF">2023-05-08T13:39:00Z</dcterms:created>
  <dcterms:modified xsi:type="dcterms:W3CDTF">2023-05-10T12:53:00Z</dcterms:modified>
</cp:coreProperties>
</file>